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8C" w:rsidRPr="00F14ADD" w:rsidRDefault="006B0D8C" w:rsidP="006B0D8C">
      <w:pPr>
        <w:jc w:val="center"/>
        <w:rPr>
          <w:b/>
          <w:sz w:val="24"/>
          <w:szCs w:val="24"/>
        </w:rPr>
      </w:pPr>
      <w:r w:rsidRPr="00F14ADD">
        <w:rPr>
          <w:b/>
          <w:sz w:val="24"/>
          <w:szCs w:val="24"/>
        </w:rPr>
        <w:t>Sauk Valley Community College</w:t>
      </w:r>
    </w:p>
    <w:p w:rsidR="006B0D8C" w:rsidRPr="00F14ADD" w:rsidRDefault="006B0D8C" w:rsidP="006B0D8C">
      <w:pPr>
        <w:jc w:val="center"/>
        <w:rPr>
          <w:b/>
          <w:sz w:val="24"/>
          <w:szCs w:val="24"/>
        </w:rPr>
      </w:pPr>
      <w:r w:rsidRPr="00F14ADD">
        <w:rPr>
          <w:b/>
          <w:sz w:val="24"/>
          <w:szCs w:val="24"/>
        </w:rPr>
        <w:t>October 26, 2015</w:t>
      </w:r>
    </w:p>
    <w:p w:rsidR="006B0D8C" w:rsidRPr="00F14ADD" w:rsidRDefault="006B0D8C" w:rsidP="006B0D8C">
      <w:pPr>
        <w:jc w:val="center"/>
        <w:rPr>
          <w:sz w:val="24"/>
          <w:szCs w:val="24"/>
        </w:rPr>
      </w:pPr>
    </w:p>
    <w:p w:rsidR="006B0D8C" w:rsidRPr="00F14ADD" w:rsidRDefault="006B0D8C" w:rsidP="006B0D8C">
      <w:pPr>
        <w:rPr>
          <w:sz w:val="24"/>
          <w:szCs w:val="24"/>
        </w:rPr>
      </w:pPr>
    </w:p>
    <w:p w:rsidR="006B0D8C" w:rsidRPr="00F14ADD" w:rsidRDefault="006B0D8C" w:rsidP="006B0D8C">
      <w:pPr>
        <w:jc w:val="right"/>
        <w:rPr>
          <w:b/>
          <w:sz w:val="24"/>
          <w:szCs w:val="24"/>
          <w:u w:val="single"/>
        </w:rPr>
      </w:pPr>
      <w:r w:rsidRPr="00F14ADD">
        <w:rPr>
          <w:b/>
          <w:sz w:val="24"/>
          <w:szCs w:val="24"/>
          <w:u w:val="single"/>
        </w:rPr>
        <w:t xml:space="preserve">Action Item 4.3  </w:t>
      </w:r>
    </w:p>
    <w:p w:rsidR="006B0D8C" w:rsidRPr="00F14ADD" w:rsidRDefault="006B0D8C" w:rsidP="006B0D8C">
      <w:pPr>
        <w:jc w:val="right"/>
        <w:rPr>
          <w:sz w:val="24"/>
          <w:szCs w:val="24"/>
          <w:u w:val="single"/>
        </w:rPr>
      </w:pPr>
    </w:p>
    <w:p w:rsidR="006B0D8C" w:rsidRDefault="006B0D8C" w:rsidP="006B0D8C">
      <w:pPr>
        <w:rPr>
          <w:b/>
          <w:sz w:val="24"/>
          <w:szCs w:val="24"/>
        </w:rPr>
      </w:pPr>
    </w:p>
    <w:p w:rsidR="006B0D8C" w:rsidRPr="00F14ADD" w:rsidRDefault="006B0D8C" w:rsidP="006B0D8C">
      <w:pPr>
        <w:rPr>
          <w:b/>
          <w:sz w:val="24"/>
          <w:szCs w:val="24"/>
        </w:rPr>
      </w:pPr>
      <w:r w:rsidRPr="00F14ADD">
        <w:rPr>
          <w:b/>
          <w:sz w:val="24"/>
          <w:szCs w:val="24"/>
        </w:rPr>
        <w:t>Topic:</w:t>
      </w:r>
      <w:r w:rsidRPr="00F14ADD">
        <w:rPr>
          <w:b/>
          <w:sz w:val="24"/>
          <w:szCs w:val="24"/>
        </w:rPr>
        <w:tab/>
      </w:r>
      <w:r w:rsidRPr="00F14ADD">
        <w:rPr>
          <w:b/>
          <w:sz w:val="24"/>
          <w:szCs w:val="24"/>
        </w:rPr>
        <w:tab/>
        <w:t xml:space="preserve"> </w:t>
      </w:r>
      <w:r w:rsidRPr="00F14ADD">
        <w:rPr>
          <w:b/>
          <w:sz w:val="24"/>
          <w:szCs w:val="24"/>
        </w:rPr>
        <w:tab/>
        <w:t>Board Policy 305.02 Credit Card Use Policy</w:t>
      </w:r>
      <w:r>
        <w:rPr>
          <w:b/>
          <w:sz w:val="24"/>
          <w:szCs w:val="24"/>
        </w:rPr>
        <w:t xml:space="preserve"> – First Reading</w:t>
      </w:r>
    </w:p>
    <w:p w:rsidR="006B0D8C" w:rsidRPr="00F14ADD" w:rsidRDefault="006B0D8C" w:rsidP="006B0D8C">
      <w:pPr>
        <w:rPr>
          <w:b/>
          <w:sz w:val="24"/>
          <w:szCs w:val="24"/>
        </w:rPr>
      </w:pPr>
    </w:p>
    <w:p w:rsidR="006B0D8C" w:rsidRPr="00F14ADD" w:rsidRDefault="006B0D8C" w:rsidP="006B0D8C">
      <w:pPr>
        <w:rPr>
          <w:b/>
          <w:sz w:val="24"/>
          <w:szCs w:val="24"/>
        </w:rPr>
      </w:pPr>
      <w:r w:rsidRPr="00F14ADD">
        <w:rPr>
          <w:b/>
          <w:sz w:val="24"/>
          <w:szCs w:val="24"/>
        </w:rPr>
        <w:t xml:space="preserve">Strategic Direction:  Goal 4, Objective 2 – Maintain and improve communication </w:t>
      </w:r>
      <w:r w:rsidRPr="00F14ADD">
        <w:rPr>
          <w:b/>
          <w:sz w:val="24"/>
          <w:szCs w:val="24"/>
        </w:rPr>
        <w:tab/>
      </w:r>
      <w:r w:rsidRPr="00F14ADD">
        <w:rPr>
          <w:b/>
          <w:sz w:val="24"/>
          <w:szCs w:val="24"/>
        </w:rPr>
        <w:tab/>
      </w:r>
      <w:r w:rsidRPr="00F14ADD">
        <w:rPr>
          <w:b/>
          <w:sz w:val="24"/>
          <w:szCs w:val="24"/>
        </w:rPr>
        <w:tab/>
      </w:r>
      <w:r w:rsidRPr="00F14ADD">
        <w:rPr>
          <w:b/>
          <w:sz w:val="24"/>
          <w:szCs w:val="24"/>
        </w:rPr>
        <w:tab/>
      </w:r>
      <w:r>
        <w:rPr>
          <w:b/>
          <w:sz w:val="24"/>
          <w:szCs w:val="24"/>
        </w:rPr>
        <w:t xml:space="preserve">            </w:t>
      </w:r>
      <w:r w:rsidRPr="00F14ADD">
        <w:rPr>
          <w:b/>
          <w:sz w:val="24"/>
          <w:szCs w:val="24"/>
        </w:rPr>
        <w:t>with key stakeholders</w:t>
      </w:r>
    </w:p>
    <w:p w:rsidR="006B0D8C" w:rsidRPr="00F14ADD" w:rsidRDefault="006B0D8C" w:rsidP="006B0D8C">
      <w:pPr>
        <w:rPr>
          <w:b/>
          <w:sz w:val="24"/>
          <w:szCs w:val="24"/>
        </w:rPr>
      </w:pPr>
    </w:p>
    <w:p w:rsidR="006B0D8C" w:rsidRPr="00F14ADD" w:rsidRDefault="006B0D8C" w:rsidP="006B0D8C">
      <w:pPr>
        <w:rPr>
          <w:b/>
          <w:sz w:val="24"/>
          <w:szCs w:val="24"/>
        </w:rPr>
      </w:pPr>
      <w:r w:rsidRPr="00F14ADD">
        <w:rPr>
          <w:b/>
          <w:sz w:val="24"/>
          <w:szCs w:val="24"/>
        </w:rPr>
        <w:t>Presented by:</w:t>
      </w:r>
      <w:r w:rsidRPr="00F14ADD">
        <w:rPr>
          <w:b/>
          <w:sz w:val="24"/>
          <w:szCs w:val="24"/>
        </w:rPr>
        <w:tab/>
      </w:r>
      <w:r w:rsidRPr="00F14ADD">
        <w:rPr>
          <w:b/>
          <w:sz w:val="24"/>
          <w:szCs w:val="24"/>
        </w:rPr>
        <w:tab/>
        <w:t xml:space="preserve">Dr. David </w:t>
      </w:r>
      <w:proofErr w:type="spellStart"/>
      <w:r w:rsidRPr="00F14ADD">
        <w:rPr>
          <w:b/>
          <w:sz w:val="24"/>
          <w:szCs w:val="24"/>
        </w:rPr>
        <w:t>Hellmich</w:t>
      </w:r>
      <w:proofErr w:type="spellEnd"/>
      <w:r w:rsidRPr="00F14ADD">
        <w:rPr>
          <w:b/>
          <w:sz w:val="24"/>
          <w:szCs w:val="24"/>
        </w:rPr>
        <w:t xml:space="preserve"> and Melissa Dye</w:t>
      </w:r>
    </w:p>
    <w:p w:rsidR="006B0D8C" w:rsidRPr="00F14ADD" w:rsidRDefault="006B0D8C" w:rsidP="006B0D8C">
      <w:pPr>
        <w:rPr>
          <w:b/>
          <w:sz w:val="24"/>
          <w:szCs w:val="24"/>
        </w:rPr>
      </w:pPr>
    </w:p>
    <w:p w:rsidR="006B0D8C" w:rsidRPr="00F14ADD" w:rsidRDefault="006B0D8C" w:rsidP="006B0D8C">
      <w:pPr>
        <w:rPr>
          <w:b/>
          <w:sz w:val="24"/>
          <w:szCs w:val="24"/>
        </w:rPr>
      </w:pPr>
      <w:r w:rsidRPr="00F14ADD">
        <w:rPr>
          <w:b/>
          <w:sz w:val="24"/>
          <w:szCs w:val="24"/>
        </w:rPr>
        <w:t>Presentation:</w:t>
      </w:r>
    </w:p>
    <w:p w:rsidR="006B0D8C" w:rsidRPr="00F14ADD" w:rsidRDefault="006B0D8C" w:rsidP="006B0D8C">
      <w:pPr>
        <w:rPr>
          <w:b/>
          <w:sz w:val="24"/>
          <w:szCs w:val="24"/>
        </w:rPr>
      </w:pPr>
    </w:p>
    <w:p w:rsidR="006B0D8C" w:rsidRPr="00F14ADD" w:rsidRDefault="006B0D8C" w:rsidP="006B0D8C">
      <w:pPr>
        <w:rPr>
          <w:sz w:val="24"/>
          <w:szCs w:val="24"/>
        </w:rPr>
      </w:pPr>
      <w:r w:rsidRPr="00F14ADD">
        <w:rPr>
          <w:sz w:val="24"/>
          <w:szCs w:val="24"/>
        </w:rPr>
        <w:tab/>
        <w:t xml:space="preserve">Based on the recommendations from </w:t>
      </w:r>
      <w:proofErr w:type="spellStart"/>
      <w:r w:rsidRPr="00F14ADD">
        <w:rPr>
          <w:sz w:val="24"/>
          <w:szCs w:val="24"/>
        </w:rPr>
        <w:t>Wipfli</w:t>
      </w:r>
      <w:proofErr w:type="spellEnd"/>
      <w:r w:rsidRPr="00F14ADD">
        <w:rPr>
          <w:sz w:val="24"/>
          <w:szCs w:val="24"/>
        </w:rPr>
        <w:t>. LLP, the College’s auditing firm</w:t>
      </w:r>
      <w:r>
        <w:rPr>
          <w:sz w:val="24"/>
          <w:szCs w:val="24"/>
        </w:rPr>
        <w:t>,</w:t>
      </w:r>
      <w:r w:rsidRPr="00F14ADD">
        <w:rPr>
          <w:sz w:val="24"/>
          <w:szCs w:val="24"/>
        </w:rPr>
        <w:t xml:space="preserve"> the College has developed a Credit Card use Policy.</w:t>
      </w:r>
    </w:p>
    <w:p w:rsidR="006B0D8C" w:rsidRPr="00F14ADD" w:rsidRDefault="006B0D8C" w:rsidP="006B0D8C">
      <w:pPr>
        <w:rPr>
          <w:sz w:val="24"/>
          <w:szCs w:val="24"/>
        </w:rPr>
      </w:pPr>
      <w:r w:rsidRPr="00F14ADD">
        <w:rPr>
          <w:sz w:val="24"/>
          <w:szCs w:val="24"/>
        </w:rPr>
        <w:tab/>
      </w:r>
    </w:p>
    <w:p w:rsidR="006B0D8C" w:rsidRPr="00F14ADD" w:rsidRDefault="006B0D8C" w:rsidP="006B0D8C">
      <w:pPr>
        <w:rPr>
          <w:sz w:val="24"/>
          <w:szCs w:val="24"/>
        </w:rPr>
      </w:pPr>
      <w:r w:rsidRPr="00F14ADD">
        <w:rPr>
          <w:sz w:val="24"/>
          <w:szCs w:val="24"/>
        </w:rPr>
        <w:tab/>
        <w:t xml:space="preserve">This policy was developed to help ensure that credit cards are used appropriately </w:t>
      </w:r>
      <w:r>
        <w:rPr>
          <w:sz w:val="24"/>
          <w:szCs w:val="24"/>
        </w:rPr>
        <w:t xml:space="preserve">and </w:t>
      </w:r>
      <w:r w:rsidRPr="00F14ADD">
        <w:rPr>
          <w:sz w:val="24"/>
          <w:szCs w:val="24"/>
        </w:rPr>
        <w:t>proper approval and documentation accompan</w:t>
      </w:r>
      <w:r>
        <w:rPr>
          <w:sz w:val="24"/>
          <w:szCs w:val="24"/>
        </w:rPr>
        <w:t>y</w:t>
      </w:r>
      <w:r w:rsidRPr="00F14ADD">
        <w:rPr>
          <w:sz w:val="24"/>
          <w:szCs w:val="24"/>
        </w:rPr>
        <w:t xml:space="preserve"> all College credit card purchases.</w:t>
      </w:r>
    </w:p>
    <w:p w:rsidR="006B0D8C" w:rsidRPr="00F14ADD" w:rsidRDefault="006B0D8C" w:rsidP="006B0D8C">
      <w:pPr>
        <w:rPr>
          <w:sz w:val="24"/>
          <w:szCs w:val="24"/>
        </w:rPr>
      </w:pPr>
    </w:p>
    <w:p w:rsidR="006B0D8C" w:rsidRPr="00F14ADD" w:rsidRDefault="006B0D8C" w:rsidP="006B0D8C">
      <w:pPr>
        <w:rPr>
          <w:sz w:val="24"/>
          <w:szCs w:val="24"/>
        </w:rPr>
      </w:pPr>
      <w:r w:rsidRPr="00F14ADD">
        <w:rPr>
          <w:sz w:val="24"/>
          <w:szCs w:val="24"/>
        </w:rPr>
        <w:tab/>
        <w:t>The recommended policy is on the following pages.</w:t>
      </w:r>
    </w:p>
    <w:p w:rsidR="006B0D8C" w:rsidRPr="00F14ADD" w:rsidRDefault="006B0D8C" w:rsidP="006B0D8C">
      <w:pPr>
        <w:rPr>
          <w:sz w:val="24"/>
          <w:szCs w:val="24"/>
        </w:rPr>
      </w:pPr>
      <w:r w:rsidRPr="00F14ADD">
        <w:rPr>
          <w:sz w:val="24"/>
          <w:szCs w:val="24"/>
        </w:rPr>
        <w:tab/>
      </w:r>
    </w:p>
    <w:p w:rsidR="006B0D8C" w:rsidRPr="00F14ADD" w:rsidRDefault="006B0D8C" w:rsidP="006B0D8C">
      <w:pPr>
        <w:rPr>
          <w:b/>
          <w:sz w:val="24"/>
          <w:szCs w:val="24"/>
        </w:rPr>
      </w:pPr>
      <w:r w:rsidRPr="00F14ADD">
        <w:rPr>
          <w:b/>
          <w:sz w:val="24"/>
          <w:szCs w:val="24"/>
        </w:rPr>
        <w:t>Recommendation:</w:t>
      </w:r>
    </w:p>
    <w:p w:rsidR="006B0D8C" w:rsidRPr="00F14ADD" w:rsidRDefault="006B0D8C" w:rsidP="006B0D8C">
      <w:pPr>
        <w:rPr>
          <w:b/>
          <w:sz w:val="24"/>
          <w:szCs w:val="24"/>
        </w:rPr>
      </w:pPr>
    </w:p>
    <w:p w:rsidR="006B0D8C" w:rsidRDefault="006B0D8C" w:rsidP="006B0D8C">
      <w:pPr>
        <w:rPr>
          <w:b/>
        </w:rPr>
      </w:pPr>
      <w:r w:rsidRPr="00F14ADD">
        <w:rPr>
          <w:sz w:val="24"/>
          <w:szCs w:val="24"/>
        </w:rPr>
        <w:tab/>
        <w:t xml:space="preserve">The administration recommends the Board approve Board Policy 305.02 </w:t>
      </w:r>
      <w:r>
        <w:rPr>
          <w:sz w:val="24"/>
          <w:szCs w:val="24"/>
        </w:rPr>
        <w:t xml:space="preserve">Credit Card Use Policy </w:t>
      </w:r>
      <w:r w:rsidRPr="00F14ADD">
        <w:rPr>
          <w:sz w:val="24"/>
          <w:szCs w:val="24"/>
        </w:rPr>
        <w:t>as presented for first reading</w:t>
      </w:r>
      <w:r w:rsidRPr="00F14ADD">
        <w:rPr>
          <w:b/>
          <w:sz w:val="24"/>
          <w:szCs w:val="24"/>
        </w:rPr>
        <w:t>.</w:t>
      </w:r>
    </w:p>
    <w:p w:rsidR="006B0D8C" w:rsidRDefault="006B0D8C" w:rsidP="006B0D8C">
      <w:pPr>
        <w:ind w:left="720"/>
        <w:rPr>
          <w:b/>
        </w:rPr>
      </w:pPr>
    </w:p>
    <w:p w:rsidR="006B0D8C" w:rsidRDefault="006B0D8C" w:rsidP="006B0D8C">
      <w:pPr>
        <w:rPr>
          <w:sz w:val="24"/>
          <w:szCs w:val="24"/>
          <w:u w:val="single"/>
        </w:rPr>
      </w:pPr>
    </w:p>
    <w:p w:rsidR="006B0D8C" w:rsidRDefault="006B0D8C" w:rsidP="00275CB5">
      <w:pPr>
        <w:rPr>
          <w:sz w:val="24"/>
          <w:szCs w:val="24"/>
          <w:u w:val="single"/>
        </w:rPr>
      </w:pPr>
    </w:p>
    <w:p w:rsidR="006B0D8C" w:rsidRDefault="006B0D8C" w:rsidP="00275CB5">
      <w:pPr>
        <w:rPr>
          <w:sz w:val="24"/>
          <w:szCs w:val="24"/>
          <w:u w:val="single"/>
        </w:rPr>
      </w:pPr>
    </w:p>
    <w:p w:rsidR="006B0D8C" w:rsidRDefault="006B0D8C" w:rsidP="00275CB5">
      <w:pPr>
        <w:rPr>
          <w:sz w:val="24"/>
          <w:szCs w:val="24"/>
          <w:u w:val="single"/>
        </w:rPr>
      </w:pPr>
    </w:p>
    <w:p w:rsidR="006B0D8C" w:rsidRDefault="006B0D8C" w:rsidP="00275CB5">
      <w:pPr>
        <w:rPr>
          <w:sz w:val="24"/>
          <w:szCs w:val="24"/>
          <w:u w:val="single"/>
        </w:rPr>
      </w:pPr>
    </w:p>
    <w:p w:rsidR="006B0D8C" w:rsidRDefault="006B0D8C" w:rsidP="00275CB5">
      <w:pPr>
        <w:rPr>
          <w:sz w:val="24"/>
          <w:szCs w:val="24"/>
          <w:u w:val="single"/>
        </w:rPr>
      </w:pPr>
    </w:p>
    <w:p w:rsidR="006B0D8C" w:rsidRDefault="006B0D8C" w:rsidP="00275CB5">
      <w:pPr>
        <w:rPr>
          <w:sz w:val="24"/>
          <w:szCs w:val="24"/>
          <w:u w:val="single"/>
        </w:rPr>
      </w:pPr>
    </w:p>
    <w:p w:rsidR="006B0D8C" w:rsidRDefault="006B0D8C" w:rsidP="00275CB5">
      <w:pPr>
        <w:rPr>
          <w:sz w:val="24"/>
          <w:szCs w:val="24"/>
          <w:u w:val="single"/>
        </w:rPr>
      </w:pPr>
    </w:p>
    <w:p w:rsidR="006B0D8C" w:rsidRDefault="006B0D8C" w:rsidP="00275CB5">
      <w:pPr>
        <w:rPr>
          <w:sz w:val="24"/>
          <w:szCs w:val="24"/>
          <w:u w:val="single"/>
        </w:rPr>
      </w:pPr>
    </w:p>
    <w:p w:rsidR="006B0D8C" w:rsidRDefault="006B0D8C" w:rsidP="00275CB5">
      <w:pPr>
        <w:rPr>
          <w:sz w:val="24"/>
          <w:szCs w:val="24"/>
          <w:u w:val="single"/>
        </w:rPr>
      </w:pPr>
    </w:p>
    <w:p w:rsidR="006B0D8C" w:rsidRDefault="006B0D8C" w:rsidP="00275CB5">
      <w:pPr>
        <w:rPr>
          <w:sz w:val="24"/>
          <w:szCs w:val="24"/>
          <w:u w:val="single"/>
        </w:rPr>
      </w:pPr>
    </w:p>
    <w:p w:rsidR="006B0D8C" w:rsidRDefault="006B0D8C" w:rsidP="00275CB5">
      <w:pPr>
        <w:rPr>
          <w:sz w:val="24"/>
          <w:szCs w:val="24"/>
          <w:u w:val="single"/>
        </w:rPr>
      </w:pPr>
    </w:p>
    <w:p w:rsidR="006B0D8C" w:rsidRDefault="006B0D8C" w:rsidP="00275CB5">
      <w:pPr>
        <w:rPr>
          <w:sz w:val="24"/>
          <w:szCs w:val="24"/>
          <w:u w:val="single"/>
        </w:rPr>
      </w:pPr>
    </w:p>
    <w:p w:rsidR="006B0D8C" w:rsidRDefault="006B0D8C" w:rsidP="00275CB5">
      <w:pPr>
        <w:rPr>
          <w:sz w:val="24"/>
          <w:szCs w:val="24"/>
          <w:u w:val="single"/>
        </w:rPr>
      </w:pPr>
    </w:p>
    <w:p w:rsidR="006B0D8C" w:rsidRDefault="006B0D8C" w:rsidP="00275CB5">
      <w:pPr>
        <w:rPr>
          <w:sz w:val="24"/>
          <w:szCs w:val="24"/>
          <w:u w:val="single"/>
        </w:rPr>
      </w:pPr>
    </w:p>
    <w:p w:rsidR="006B0D8C" w:rsidRDefault="006B0D8C" w:rsidP="00275CB5">
      <w:pPr>
        <w:rPr>
          <w:sz w:val="24"/>
          <w:szCs w:val="24"/>
          <w:u w:val="single"/>
        </w:rPr>
      </w:pPr>
    </w:p>
    <w:p w:rsidR="006B0D8C" w:rsidRDefault="006B0D8C" w:rsidP="00275CB5">
      <w:pPr>
        <w:rPr>
          <w:sz w:val="24"/>
          <w:szCs w:val="24"/>
          <w:u w:val="single"/>
        </w:rPr>
      </w:pPr>
    </w:p>
    <w:p w:rsidR="006B0D8C" w:rsidRDefault="006B0D8C" w:rsidP="00275CB5">
      <w:pPr>
        <w:rPr>
          <w:sz w:val="24"/>
          <w:szCs w:val="24"/>
          <w:u w:val="single"/>
        </w:rPr>
      </w:pPr>
    </w:p>
    <w:p w:rsidR="001926D1" w:rsidRPr="00275CB5" w:rsidRDefault="00275CB5" w:rsidP="00275CB5">
      <w:pPr>
        <w:rPr>
          <w:sz w:val="24"/>
          <w:szCs w:val="24"/>
          <w:u w:val="single"/>
        </w:rPr>
      </w:pPr>
      <w:r w:rsidRPr="00275CB5">
        <w:rPr>
          <w:sz w:val="24"/>
          <w:szCs w:val="24"/>
          <w:u w:val="single"/>
        </w:rPr>
        <w:lastRenderedPageBreak/>
        <w:t>305.02 Credit Card Use Policy</w:t>
      </w:r>
    </w:p>
    <w:p w:rsidR="00275CB5" w:rsidRPr="00265DA2" w:rsidRDefault="00275CB5" w:rsidP="00275CB5">
      <w:pPr>
        <w:rPr>
          <w:sz w:val="24"/>
          <w:szCs w:val="24"/>
        </w:rPr>
      </w:pPr>
    </w:p>
    <w:p w:rsidR="001926D1" w:rsidRPr="00265DA2" w:rsidRDefault="00F31D21" w:rsidP="001926D1">
      <w:pPr>
        <w:spacing w:line="360" w:lineRule="auto"/>
        <w:jc w:val="both"/>
        <w:rPr>
          <w:sz w:val="24"/>
          <w:szCs w:val="24"/>
        </w:rPr>
      </w:pPr>
      <w:r w:rsidRPr="00265DA2">
        <w:rPr>
          <w:sz w:val="24"/>
          <w:szCs w:val="24"/>
        </w:rPr>
        <w:t xml:space="preserve">College </w:t>
      </w:r>
      <w:r w:rsidR="001926D1" w:rsidRPr="00265DA2">
        <w:rPr>
          <w:sz w:val="24"/>
          <w:szCs w:val="24"/>
        </w:rPr>
        <w:t xml:space="preserve">Credit Cards shall </w:t>
      </w:r>
      <w:r w:rsidRPr="00265DA2">
        <w:rPr>
          <w:sz w:val="24"/>
          <w:szCs w:val="24"/>
        </w:rPr>
        <w:t xml:space="preserve">only </w:t>
      </w:r>
      <w:r w:rsidR="001926D1" w:rsidRPr="00265DA2">
        <w:rPr>
          <w:sz w:val="24"/>
          <w:szCs w:val="24"/>
        </w:rPr>
        <w:t xml:space="preserve">be issued to </w:t>
      </w:r>
      <w:r w:rsidRPr="00265DA2">
        <w:rPr>
          <w:sz w:val="24"/>
          <w:szCs w:val="24"/>
        </w:rPr>
        <w:t>College</w:t>
      </w:r>
      <w:r w:rsidR="001926D1" w:rsidRPr="00265DA2">
        <w:rPr>
          <w:sz w:val="24"/>
          <w:szCs w:val="24"/>
        </w:rPr>
        <w:t xml:space="preserve"> employees </w:t>
      </w:r>
      <w:r w:rsidR="00DD0B3F" w:rsidRPr="00265DA2">
        <w:rPr>
          <w:sz w:val="24"/>
          <w:szCs w:val="24"/>
        </w:rPr>
        <w:t xml:space="preserve">or Board of Trustee members </w:t>
      </w:r>
      <w:r w:rsidR="003B0E5A">
        <w:rPr>
          <w:sz w:val="24"/>
          <w:szCs w:val="24"/>
        </w:rPr>
        <w:t>as may be designated by the</w:t>
      </w:r>
      <w:r w:rsidR="001926D1" w:rsidRPr="00265DA2">
        <w:rPr>
          <w:sz w:val="24"/>
          <w:szCs w:val="24"/>
        </w:rPr>
        <w:t xml:space="preserve"> </w:t>
      </w:r>
      <w:r w:rsidRPr="00265DA2">
        <w:rPr>
          <w:sz w:val="24"/>
          <w:szCs w:val="24"/>
        </w:rPr>
        <w:t>Dean of Business Services</w:t>
      </w:r>
      <w:r w:rsidR="001926D1" w:rsidRPr="00265DA2">
        <w:rPr>
          <w:sz w:val="24"/>
          <w:szCs w:val="24"/>
        </w:rPr>
        <w:t xml:space="preserve"> from time to time. The </w:t>
      </w:r>
      <w:r w:rsidRPr="00265DA2">
        <w:rPr>
          <w:sz w:val="24"/>
          <w:szCs w:val="24"/>
        </w:rPr>
        <w:t>Dean of Business Services</w:t>
      </w:r>
      <w:r w:rsidR="001926D1" w:rsidRPr="00265DA2">
        <w:rPr>
          <w:sz w:val="24"/>
          <w:szCs w:val="24"/>
        </w:rPr>
        <w:t xml:space="preserve"> shall also establish, from time to time, the credit limit for </w:t>
      </w:r>
      <w:r w:rsidR="00485E37" w:rsidRPr="00265DA2">
        <w:rPr>
          <w:sz w:val="24"/>
          <w:szCs w:val="24"/>
        </w:rPr>
        <w:t xml:space="preserve">each </w:t>
      </w:r>
      <w:r w:rsidRPr="00265DA2">
        <w:rPr>
          <w:sz w:val="24"/>
          <w:szCs w:val="24"/>
        </w:rPr>
        <w:t xml:space="preserve">College </w:t>
      </w:r>
      <w:r w:rsidR="001926D1" w:rsidRPr="00265DA2">
        <w:rPr>
          <w:sz w:val="24"/>
          <w:szCs w:val="24"/>
        </w:rPr>
        <w:t>Credit Card.</w:t>
      </w:r>
    </w:p>
    <w:p w:rsidR="00D50169" w:rsidRPr="00265DA2" w:rsidRDefault="00D50169" w:rsidP="003B0E5A">
      <w:pPr>
        <w:jc w:val="both"/>
        <w:rPr>
          <w:b/>
          <w:sz w:val="24"/>
          <w:szCs w:val="24"/>
        </w:rPr>
      </w:pPr>
    </w:p>
    <w:p w:rsidR="001926D1" w:rsidRPr="00275CB5" w:rsidRDefault="001926D1" w:rsidP="001926D1">
      <w:pPr>
        <w:spacing w:line="360" w:lineRule="auto"/>
        <w:jc w:val="both"/>
        <w:rPr>
          <w:sz w:val="24"/>
          <w:szCs w:val="24"/>
          <w:u w:val="single"/>
        </w:rPr>
      </w:pPr>
      <w:r w:rsidRPr="00275CB5">
        <w:rPr>
          <w:sz w:val="24"/>
          <w:szCs w:val="24"/>
          <w:u w:val="single"/>
        </w:rPr>
        <w:t>General Purpose</w:t>
      </w:r>
    </w:p>
    <w:p w:rsidR="001926D1" w:rsidRPr="00265DA2" w:rsidRDefault="001926D1" w:rsidP="001926D1">
      <w:pPr>
        <w:spacing w:line="360" w:lineRule="auto"/>
        <w:jc w:val="both"/>
        <w:rPr>
          <w:sz w:val="24"/>
          <w:szCs w:val="24"/>
        </w:rPr>
      </w:pPr>
      <w:r w:rsidRPr="00265DA2">
        <w:rPr>
          <w:sz w:val="24"/>
          <w:szCs w:val="24"/>
        </w:rPr>
        <w:t xml:space="preserve">It is the purpose of this policy to authorize the use of </w:t>
      </w:r>
      <w:r w:rsidR="00F31D21" w:rsidRPr="00265DA2">
        <w:rPr>
          <w:sz w:val="24"/>
          <w:szCs w:val="24"/>
        </w:rPr>
        <w:t xml:space="preserve">College </w:t>
      </w:r>
      <w:r w:rsidRPr="00265DA2">
        <w:rPr>
          <w:sz w:val="24"/>
          <w:szCs w:val="24"/>
        </w:rPr>
        <w:t xml:space="preserve">Credit Cards to ease the purchasing process with online or non-charge account vendors, to speed up delivery, to provide accommodations, and to otherwise facilitate the official business of the </w:t>
      </w:r>
      <w:r w:rsidR="00812959" w:rsidRPr="00265DA2">
        <w:rPr>
          <w:sz w:val="24"/>
          <w:szCs w:val="24"/>
        </w:rPr>
        <w:t>College</w:t>
      </w:r>
      <w:r w:rsidRPr="00265DA2">
        <w:rPr>
          <w:sz w:val="24"/>
          <w:szCs w:val="24"/>
        </w:rPr>
        <w:t xml:space="preserve">. At the same time, procedures and protocols must be in place to ensure that </w:t>
      </w:r>
      <w:r w:rsidR="00812959" w:rsidRPr="00265DA2">
        <w:rPr>
          <w:sz w:val="24"/>
          <w:szCs w:val="24"/>
        </w:rPr>
        <w:t xml:space="preserve">College </w:t>
      </w:r>
      <w:r w:rsidRPr="00265DA2">
        <w:rPr>
          <w:sz w:val="24"/>
          <w:szCs w:val="24"/>
        </w:rPr>
        <w:t xml:space="preserve">Credit Cards are being used solely for the official business of the </w:t>
      </w:r>
      <w:r w:rsidR="00812959" w:rsidRPr="00265DA2">
        <w:rPr>
          <w:sz w:val="24"/>
          <w:szCs w:val="24"/>
        </w:rPr>
        <w:t xml:space="preserve">College </w:t>
      </w:r>
      <w:r w:rsidRPr="00265DA2">
        <w:rPr>
          <w:sz w:val="24"/>
          <w:szCs w:val="24"/>
        </w:rPr>
        <w:t>and not for personal or other improper uses.</w:t>
      </w:r>
    </w:p>
    <w:p w:rsidR="001926D1" w:rsidRPr="003B0E5A" w:rsidRDefault="001926D1" w:rsidP="003B0E5A">
      <w:pPr>
        <w:jc w:val="both"/>
      </w:pPr>
    </w:p>
    <w:p w:rsidR="0091636A" w:rsidRPr="00275CB5" w:rsidRDefault="0091636A" w:rsidP="0091636A">
      <w:pPr>
        <w:spacing w:line="360" w:lineRule="auto"/>
        <w:jc w:val="both"/>
        <w:rPr>
          <w:sz w:val="24"/>
          <w:szCs w:val="24"/>
        </w:rPr>
      </w:pPr>
      <w:r w:rsidRPr="00275CB5">
        <w:rPr>
          <w:sz w:val="24"/>
          <w:szCs w:val="24"/>
          <w:u w:val="single"/>
        </w:rPr>
        <w:t>Cardholder Responsibilities</w:t>
      </w:r>
    </w:p>
    <w:p w:rsidR="0091636A" w:rsidRPr="00265DA2" w:rsidRDefault="0091636A" w:rsidP="0091636A">
      <w:pPr>
        <w:spacing w:line="360" w:lineRule="auto"/>
        <w:jc w:val="both"/>
        <w:rPr>
          <w:sz w:val="24"/>
          <w:szCs w:val="24"/>
        </w:rPr>
      </w:pPr>
      <w:r w:rsidRPr="00265DA2">
        <w:rPr>
          <w:sz w:val="24"/>
          <w:szCs w:val="24"/>
        </w:rPr>
        <w:t>Cardholders issued a College Credit Card shall be responsible for the following:</w:t>
      </w:r>
    </w:p>
    <w:p w:rsidR="0091636A" w:rsidRPr="003B0E5A" w:rsidRDefault="0091636A" w:rsidP="003B0E5A">
      <w:pPr>
        <w:pStyle w:val="ListParagraph"/>
        <w:numPr>
          <w:ilvl w:val="0"/>
          <w:numId w:val="4"/>
        </w:numPr>
        <w:spacing w:line="360" w:lineRule="auto"/>
        <w:jc w:val="both"/>
        <w:rPr>
          <w:sz w:val="24"/>
          <w:szCs w:val="24"/>
        </w:rPr>
      </w:pPr>
      <w:r w:rsidRPr="003B0E5A">
        <w:rPr>
          <w:sz w:val="24"/>
          <w:szCs w:val="24"/>
        </w:rPr>
        <w:t xml:space="preserve">Only authorized </w:t>
      </w:r>
      <w:r w:rsidRPr="00265DA2">
        <w:rPr>
          <w:sz w:val="24"/>
          <w:szCs w:val="24"/>
        </w:rPr>
        <w:t>College employees or Board of Trustee members</w:t>
      </w:r>
      <w:r w:rsidRPr="003B0E5A">
        <w:rPr>
          <w:sz w:val="24"/>
          <w:szCs w:val="24"/>
        </w:rPr>
        <w:t xml:space="preserve"> </w:t>
      </w:r>
      <w:r w:rsidRPr="00265DA2">
        <w:rPr>
          <w:sz w:val="24"/>
          <w:szCs w:val="24"/>
        </w:rPr>
        <w:t xml:space="preserve">who have obtained an approved Purchase Order </w:t>
      </w:r>
      <w:r w:rsidRPr="003B0E5A">
        <w:rPr>
          <w:sz w:val="24"/>
          <w:szCs w:val="24"/>
        </w:rPr>
        <w:t xml:space="preserve">may use a College Credit Card. </w:t>
      </w:r>
    </w:p>
    <w:p w:rsidR="0091636A" w:rsidRPr="003B0E5A" w:rsidRDefault="0091636A" w:rsidP="003B0E5A">
      <w:pPr>
        <w:pStyle w:val="ListParagraph"/>
        <w:numPr>
          <w:ilvl w:val="0"/>
          <w:numId w:val="4"/>
        </w:numPr>
        <w:spacing w:line="360" w:lineRule="auto"/>
        <w:jc w:val="both"/>
        <w:rPr>
          <w:sz w:val="24"/>
          <w:szCs w:val="24"/>
        </w:rPr>
      </w:pPr>
      <w:r w:rsidRPr="003B0E5A">
        <w:rPr>
          <w:sz w:val="24"/>
          <w:szCs w:val="24"/>
        </w:rPr>
        <w:t>A College Credit Card may</w:t>
      </w:r>
      <w:r w:rsidRPr="00265DA2">
        <w:rPr>
          <w:sz w:val="24"/>
          <w:szCs w:val="24"/>
        </w:rPr>
        <w:t xml:space="preserve"> only be used for the p</w:t>
      </w:r>
      <w:r w:rsidRPr="003B0E5A">
        <w:rPr>
          <w:sz w:val="24"/>
          <w:szCs w:val="24"/>
        </w:rPr>
        <w:t xml:space="preserve">urchase of goods or services </w:t>
      </w:r>
      <w:r w:rsidRPr="00265DA2">
        <w:rPr>
          <w:sz w:val="24"/>
          <w:szCs w:val="24"/>
        </w:rPr>
        <w:t xml:space="preserve">for </w:t>
      </w:r>
      <w:r w:rsidRPr="003B0E5A">
        <w:rPr>
          <w:sz w:val="24"/>
          <w:szCs w:val="24"/>
        </w:rPr>
        <w:t>official business of the College</w:t>
      </w:r>
      <w:r w:rsidRPr="00265DA2">
        <w:rPr>
          <w:sz w:val="24"/>
          <w:szCs w:val="24"/>
        </w:rPr>
        <w:t xml:space="preserve">. All required procurement policies and procedures must be followed. </w:t>
      </w:r>
    </w:p>
    <w:p w:rsidR="0091636A" w:rsidRPr="00265DA2" w:rsidRDefault="0091636A" w:rsidP="0091636A">
      <w:pPr>
        <w:pStyle w:val="ListParagraph"/>
        <w:numPr>
          <w:ilvl w:val="0"/>
          <w:numId w:val="4"/>
        </w:numPr>
        <w:spacing w:line="360" w:lineRule="auto"/>
        <w:jc w:val="both"/>
        <w:rPr>
          <w:sz w:val="24"/>
          <w:szCs w:val="24"/>
        </w:rPr>
      </w:pPr>
      <w:r w:rsidRPr="003B0E5A">
        <w:rPr>
          <w:sz w:val="24"/>
          <w:szCs w:val="24"/>
        </w:rPr>
        <w:t xml:space="preserve">The College Credit Card may not be used for cash advances, personal use or any other type of </w:t>
      </w:r>
      <w:r w:rsidR="00E64A5B">
        <w:rPr>
          <w:sz w:val="24"/>
          <w:szCs w:val="24"/>
        </w:rPr>
        <w:t>prohibited purchase</w:t>
      </w:r>
      <w:r w:rsidRPr="003B0E5A">
        <w:rPr>
          <w:sz w:val="24"/>
          <w:szCs w:val="24"/>
        </w:rPr>
        <w:t xml:space="preserve">. </w:t>
      </w:r>
    </w:p>
    <w:p w:rsidR="0091636A" w:rsidRPr="00265DA2" w:rsidRDefault="0091636A" w:rsidP="0091636A">
      <w:pPr>
        <w:pStyle w:val="ListParagraph"/>
        <w:numPr>
          <w:ilvl w:val="0"/>
          <w:numId w:val="4"/>
        </w:numPr>
        <w:spacing w:line="360" w:lineRule="auto"/>
        <w:jc w:val="both"/>
        <w:rPr>
          <w:sz w:val="24"/>
          <w:szCs w:val="24"/>
        </w:rPr>
      </w:pPr>
      <w:r w:rsidRPr="00265DA2">
        <w:rPr>
          <w:sz w:val="24"/>
          <w:szCs w:val="24"/>
        </w:rPr>
        <w:t>The Cardholder or designated custodian is responsible for the card’s protection and custody</w:t>
      </w:r>
      <w:r w:rsidR="004D47B6">
        <w:rPr>
          <w:sz w:val="24"/>
          <w:szCs w:val="24"/>
        </w:rPr>
        <w:t xml:space="preserve"> and will be required to sign a Credit Cardholder agreement every time a new card is issued.</w:t>
      </w:r>
      <w:r w:rsidRPr="00265DA2">
        <w:rPr>
          <w:sz w:val="24"/>
          <w:szCs w:val="24"/>
        </w:rPr>
        <w:t xml:space="preserve"> Cardholder shall immediately notify Accounts Payable if the card is lost, stolen or other</w:t>
      </w:r>
      <w:r w:rsidR="004D47B6">
        <w:rPr>
          <w:sz w:val="24"/>
          <w:szCs w:val="24"/>
        </w:rPr>
        <w:t>wise believed to be compromised.</w:t>
      </w:r>
    </w:p>
    <w:p w:rsidR="0091636A" w:rsidRPr="00265DA2" w:rsidRDefault="0091636A" w:rsidP="003B0E5A">
      <w:pPr>
        <w:pStyle w:val="ListParagraph"/>
        <w:numPr>
          <w:ilvl w:val="0"/>
          <w:numId w:val="4"/>
        </w:numPr>
        <w:spacing w:line="360" w:lineRule="auto"/>
        <w:jc w:val="both"/>
        <w:rPr>
          <w:sz w:val="24"/>
          <w:szCs w:val="24"/>
        </w:rPr>
      </w:pPr>
      <w:r w:rsidRPr="003B0E5A">
        <w:rPr>
          <w:sz w:val="24"/>
          <w:szCs w:val="24"/>
        </w:rPr>
        <w:t>Cardholder</w:t>
      </w:r>
      <w:r w:rsidRPr="00265DA2">
        <w:rPr>
          <w:sz w:val="24"/>
          <w:szCs w:val="24"/>
        </w:rPr>
        <w:t xml:space="preserve"> or designated custodian must</w:t>
      </w:r>
      <w:r w:rsidRPr="003B0E5A">
        <w:rPr>
          <w:sz w:val="24"/>
          <w:szCs w:val="24"/>
        </w:rPr>
        <w:t xml:space="preserve"> immediately surrender the College Credit Card upon termination of </w:t>
      </w:r>
      <w:r w:rsidRPr="00265DA2">
        <w:rPr>
          <w:sz w:val="24"/>
          <w:szCs w:val="24"/>
        </w:rPr>
        <w:t>employment or Board membership.</w:t>
      </w:r>
      <w:r w:rsidRPr="003B0E5A">
        <w:rPr>
          <w:sz w:val="24"/>
          <w:szCs w:val="24"/>
        </w:rPr>
        <w:t xml:space="preserve">  </w:t>
      </w:r>
    </w:p>
    <w:p w:rsidR="0091636A" w:rsidRPr="00265DA2" w:rsidRDefault="0091636A" w:rsidP="003B0E5A">
      <w:pPr>
        <w:pStyle w:val="ListParagraph"/>
        <w:numPr>
          <w:ilvl w:val="0"/>
          <w:numId w:val="4"/>
        </w:numPr>
        <w:spacing w:line="360" w:lineRule="auto"/>
        <w:jc w:val="both"/>
        <w:rPr>
          <w:sz w:val="24"/>
          <w:szCs w:val="24"/>
        </w:rPr>
      </w:pPr>
      <w:r w:rsidRPr="003B0E5A">
        <w:rPr>
          <w:sz w:val="24"/>
          <w:szCs w:val="24"/>
        </w:rPr>
        <w:t>Cardholder</w:t>
      </w:r>
      <w:r w:rsidRPr="00265DA2">
        <w:rPr>
          <w:sz w:val="24"/>
          <w:szCs w:val="24"/>
        </w:rPr>
        <w:t xml:space="preserve"> or designated custodian</w:t>
      </w:r>
      <w:r w:rsidRPr="003B0E5A">
        <w:rPr>
          <w:sz w:val="24"/>
          <w:szCs w:val="24"/>
        </w:rPr>
        <w:t xml:space="preserve"> shall not be permitted to alter the credit limit on the College Credit Card established by the Dean of Business Services.</w:t>
      </w:r>
    </w:p>
    <w:p w:rsidR="0091636A" w:rsidRPr="00265DA2" w:rsidRDefault="0091636A" w:rsidP="0091636A">
      <w:pPr>
        <w:pStyle w:val="ListParagraph"/>
        <w:numPr>
          <w:ilvl w:val="0"/>
          <w:numId w:val="4"/>
        </w:numPr>
        <w:spacing w:line="360" w:lineRule="auto"/>
        <w:jc w:val="both"/>
        <w:rPr>
          <w:sz w:val="24"/>
          <w:szCs w:val="24"/>
        </w:rPr>
      </w:pPr>
      <w:r w:rsidRPr="003B0E5A">
        <w:rPr>
          <w:sz w:val="24"/>
          <w:szCs w:val="24"/>
        </w:rPr>
        <w:t xml:space="preserve"> </w:t>
      </w:r>
      <w:r w:rsidRPr="00265DA2">
        <w:rPr>
          <w:sz w:val="24"/>
          <w:szCs w:val="24"/>
        </w:rPr>
        <w:t>Cardholder or designated custodian must reconcile the monthly statement charges to documentation</w:t>
      </w:r>
      <w:r w:rsidR="008250D6" w:rsidRPr="00265DA2">
        <w:rPr>
          <w:sz w:val="24"/>
          <w:szCs w:val="24"/>
        </w:rPr>
        <w:t xml:space="preserve"> received from each Card User</w:t>
      </w:r>
      <w:r w:rsidRPr="00265DA2">
        <w:rPr>
          <w:sz w:val="24"/>
          <w:szCs w:val="24"/>
        </w:rPr>
        <w:t xml:space="preserve"> as </w:t>
      </w:r>
      <w:r w:rsidR="008250D6" w:rsidRPr="00265DA2">
        <w:rPr>
          <w:sz w:val="24"/>
          <w:szCs w:val="24"/>
        </w:rPr>
        <w:t>detailed in the internal control section of this policy</w:t>
      </w:r>
      <w:r w:rsidR="004D47B6">
        <w:rPr>
          <w:sz w:val="24"/>
          <w:szCs w:val="24"/>
        </w:rPr>
        <w:t xml:space="preserve">. </w:t>
      </w:r>
    </w:p>
    <w:p w:rsidR="00275CB5" w:rsidRDefault="00275CB5" w:rsidP="0091636A">
      <w:pPr>
        <w:spacing w:line="360" w:lineRule="auto"/>
        <w:jc w:val="both"/>
        <w:rPr>
          <w:b/>
          <w:sz w:val="24"/>
          <w:szCs w:val="24"/>
          <w:u w:val="single"/>
        </w:rPr>
      </w:pPr>
    </w:p>
    <w:p w:rsidR="0091636A" w:rsidRPr="00275CB5" w:rsidRDefault="0091636A" w:rsidP="0091636A">
      <w:pPr>
        <w:spacing w:line="360" w:lineRule="auto"/>
        <w:jc w:val="both"/>
        <w:rPr>
          <w:sz w:val="24"/>
          <w:szCs w:val="24"/>
        </w:rPr>
      </w:pPr>
      <w:r w:rsidRPr="00275CB5">
        <w:rPr>
          <w:sz w:val="24"/>
          <w:szCs w:val="24"/>
          <w:u w:val="single"/>
        </w:rPr>
        <w:t>Card User Responsibilities</w:t>
      </w:r>
    </w:p>
    <w:p w:rsidR="0091636A" w:rsidRPr="00265DA2" w:rsidRDefault="0091636A">
      <w:pPr>
        <w:spacing w:line="360" w:lineRule="auto"/>
        <w:jc w:val="both"/>
        <w:rPr>
          <w:sz w:val="24"/>
          <w:szCs w:val="24"/>
        </w:rPr>
      </w:pPr>
      <w:r w:rsidRPr="00265DA2">
        <w:rPr>
          <w:sz w:val="24"/>
          <w:szCs w:val="24"/>
        </w:rPr>
        <w:t>Card Users of the College Credit Card shall be responsible for the following:</w:t>
      </w:r>
    </w:p>
    <w:p w:rsidR="0091636A" w:rsidRPr="003B0E5A" w:rsidRDefault="0091636A" w:rsidP="003B0E5A">
      <w:pPr>
        <w:pStyle w:val="ListParagraph"/>
        <w:numPr>
          <w:ilvl w:val="0"/>
          <w:numId w:val="8"/>
        </w:numPr>
        <w:spacing w:line="360" w:lineRule="auto"/>
        <w:ind w:left="1170" w:hanging="450"/>
        <w:jc w:val="both"/>
        <w:rPr>
          <w:sz w:val="24"/>
          <w:szCs w:val="24"/>
        </w:rPr>
      </w:pPr>
      <w:r w:rsidRPr="003B0E5A">
        <w:rPr>
          <w:sz w:val="24"/>
          <w:szCs w:val="24"/>
        </w:rPr>
        <w:t xml:space="preserve">Only authorized </w:t>
      </w:r>
      <w:r w:rsidRPr="00265DA2">
        <w:rPr>
          <w:sz w:val="24"/>
          <w:szCs w:val="24"/>
        </w:rPr>
        <w:t>College employees or Board of Trustee members</w:t>
      </w:r>
      <w:r w:rsidRPr="003B0E5A">
        <w:rPr>
          <w:sz w:val="24"/>
          <w:szCs w:val="24"/>
        </w:rPr>
        <w:t xml:space="preserve"> </w:t>
      </w:r>
      <w:r w:rsidRPr="00265DA2">
        <w:rPr>
          <w:sz w:val="24"/>
          <w:szCs w:val="24"/>
        </w:rPr>
        <w:t xml:space="preserve">who have obtained an approved Purchase Order </w:t>
      </w:r>
      <w:r w:rsidRPr="003B0E5A">
        <w:rPr>
          <w:sz w:val="24"/>
          <w:szCs w:val="24"/>
        </w:rPr>
        <w:t xml:space="preserve">may use a College Credit Card. </w:t>
      </w:r>
    </w:p>
    <w:p w:rsidR="0091636A" w:rsidRPr="003B0E5A" w:rsidRDefault="0091636A" w:rsidP="003B0E5A">
      <w:pPr>
        <w:pStyle w:val="ListParagraph"/>
        <w:numPr>
          <w:ilvl w:val="0"/>
          <w:numId w:val="8"/>
        </w:numPr>
        <w:spacing w:line="360" w:lineRule="auto"/>
        <w:ind w:left="1170" w:hanging="450"/>
        <w:jc w:val="both"/>
        <w:rPr>
          <w:sz w:val="24"/>
          <w:szCs w:val="24"/>
        </w:rPr>
      </w:pPr>
      <w:r w:rsidRPr="00265DA2">
        <w:rPr>
          <w:sz w:val="24"/>
          <w:szCs w:val="24"/>
        </w:rPr>
        <w:t xml:space="preserve"> </w:t>
      </w:r>
      <w:r w:rsidRPr="003B0E5A">
        <w:rPr>
          <w:sz w:val="24"/>
          <w:szCs w:val="24"/>
        </w:rPr>
        <w:t>A College Credit Card may</w:t>
      </w:r>
      <w:r w:rsidRPr="00265DA2">
        <w:rPr>
          <w:sz w:val="24"/>
          <w:szCs w:val="24"/>
        </w:rPr>
        <w:t xml:space="preserve"> only be used for the p</w:t>
      </w:r>
      <w:r w:rsidRPr="003B0E5A">
        <w:rPr>
          <w:sz w:val="24"/>
          <w:szCs w:val="24"/>
        </w:rPr>
        <w:t xml:space="preserve">urchase of goods or services </w:t>
      </w:r>
      <w:r w:rsidRPr="00265DA2">
        <w:rPr>
          <w:sz w:val="24"/>
          <w:szCs w:val="24"/>
        </w:rPr>
        <w:t xml:space="preserve">for </w:t>
      </w:r>
      <w:r w:rsidRPr="003B0E5A">
        <w:rPr>
          <w:sz w:val="24"/>
          <w:szCs w:val="24"/>
        </w:rPr>
        <w:t>official business of the College</w:t>
      </w:r>
      <w:r w:rsidRPr="00265DA2">
        <w:rPr>
          <w:sz w:val="24"/>
          <w:szCs w:val="24"/>
        </w:rPr>
        <w:t xml:space="preserve">. All required procurement policies and procedures must be followed. </w:t>
      </w:r>
    </w:p>
    <w:p w:rsidR="0091636A" w:rsidRPr="00265DA2" w:rsidRDefault="0091636A" w:rsidP="0091636A">
      <w:pPr>
        <w:pStyle w:val="ListParagraph"/>
        <w:numPr>
          <w:ilvl w:val="0"/>
          <w:numId w:val="8"/>
        </w:numPr>
        <w:spacing w:line="360" w:lineRule="auto"/>
        <w:ind w:left="1170" w:hanging="450"/>
        <w:jc w:val="both"/>
        <w:rPr>
          <w:sz w:val="24"/>
          <w:szCs w:val="24"/>
        </w:rPr>
      </w:pPr>
      <w:r w:rsidRPr="003B0E5A">
        <w:rPr>
          <w:sz w:val="24"/>
          <w:szCs w:val="24"/>
        </w:rPr>
        <w:t xml:space="preserve">The College Credit Card may not be used for cash advances, personal use or any other type of </w:t>
      </w:r>
      <w:r w:rsidR="00E64A5B">
        <w:rPr>
          <w:sz w:val="24"/>
          <w:szCs w:val="24"/>
        </w:rPr>
        <w:t>prohibited purchase</w:t>
      </w:r>
      <w:r w:rsidRPr="003B0E5A">
        <w:rPr>
          <w:sz w:val="24"/>
          <w:szCs w:val="24"/>
        </w:rPr>
        <w:t xml:space="preserve">. </w:t>
      </w:r>
    </w:p>
    <w:p w:rsidR="0091636A" w:rsidRPr="00265DA2" w:rsidRDefault="0091636A" w:rsidP="0091636A">
      <w:pPr>
        <w:pStyle w:val="ListParagraph"/>
        <w:numPr>
          <w:ilvl w:val="0"/>
          <w:numId w:val="8"/>
        </w:numPr>
        <w:spacing w:line="360" w:lineRule="auto"/>
        <w:ind w:left="1170" w:hanging="450"/>
        <w:jc w:val="both"/>
        <w:rPr>
          <w:sz w:val="24"/>
          <w:szCs w:val="24"/>
        </w:rPr>
      </w:pPr>
      <w:r w:rsidRPr="00265DA2">
        <w:rPr>
          <w:sz w:val="24"/>
          <w:szCs w:val="24"/>
        </w:rPr>
        <w:t>The Card User is responsible for the card’s protection and custody while in their possession. Card User shall immediately notify the Cardholder or designated custodian and Accounts Payable if the card is lost, stolen or otherw</w:t>
      </w:r>
      <w:r w:rsidR="004D47B6">
        <w:rPr>
          <w:sz w:val="24"/>
          <w:szCs w:val="24"/>
        </w:rPr>
        <w:t>ise believed to be compromised.</w:t>
      </w:r>
    </w:p>
    <w:p w:rsidR="0091636A" w:rsidRPr="00265DA2" w:rsidRDefault="0091636A" w:rsidP="0091636A">
      <w:pPr>
        <w:pStyle w:val="ListParagraph"/>
        <w:numPr>
          <w:ilvl w:val="0"/>
          <w:numId w:val="8"/>
        </w:numPr>
        <w:spacing w:line="360" w:lineRule="auto"/>
        <w:ind w:left="1170" w:hanging="450"/>
        <w:jc w:val="both"/>
        <w:rPr>
          <w:sz w:val="24"/>
          <w:szCs w:val="24"/>
        </w:rPr>
      </w:pPr>
      <w:r w:rsidRPr="00265DA2">
        <w:rPr>
          <w:sz w:val="24"/>
          <w:szCs w:val="24"/>
        </w:rPr>
        <w:t>Card User must sign and submit supporting documentation (</w:t>
      </w:r>
      <w:r w:rsidRPr="00265DA2">
        <w:rPr>
          <w:i/>
          <w:sz w:val="24"/>
          <w:szCs w:val="24"/>
          <w:u w:val="single"/>
        </w:rPr>
        <w:t>original itemized</w:t>
      </w:r>
      <w:r w:rsidRPr="00265DA2">
        <w:rPr>
          <w:sz w:val="24"/>
          <w:szCs w:val="24"/>
        </w:rPr>
        <w:t xml:space="preserve"> receipts, email confirmations, and packing slips) to the Cardholder or designated custodian for every card transaction. </w:t>
      </w:r>
    </w:p>
    <w:p w:rsidR="004D47B6" w:rsidRDefault="004D47B6" w:rsidP="008C2700">
      <w:pPr>
        <w:spacing w:line="360" w:lineRule="auto"/>
        <w:jc w:val="both"/>
        <w:rPr>
          <w:sz w:val="24"/>
          <w:szCs w:val="24"/>
          <w:u w:val="single"/>
        </w:rPr>
      </w:pPr>
    </w:p>
    <w:p w:rsidR="00FB36A9" w:rsidRPr="00275CB5" w:rsidRDefault="00FB36A9" w:rsidP="008C2700">
      <w:pPr>
        <w:spacing w:line="360" w:lineRule="auto"/>
        <w:jc w:val="both"/>
        <w:rPr>
          <w:sz w:val="24"/>
          <w:szCs w:val="24"/>
          <w:u w:val="single"/>
        </w:rPr>
      </w:pPr>
      <w:r w:rsidRPr="00275CB5">
        <w:rPr>
          <w:sz w:val="24"/>
          <w:szCs w:val="24"/>
          <w:u w:val="single"/>
        </w:rPr>
        <w:t>Internal Control Procedures</w:t>
      </w:r>
    </w:p>
    <w:p w:rsidR="00217BEB" w:rsidRPr="00275CB5" w:rsidRDefault="00217BEB" w:rsidP="00724ABA">
      <w:pPr>
        <w:spacing w:line="360" w:lineRule="auto"/>
        <w:jc w:val="both"/>
        <w:rPr>
          <w:sz w:val="24"/>
          <w:szCs w:val="24"/>
          <w:u w:val="single"/>
        </w:rPr>
      </w:pPr>
      <w:r w:rsidRPr="00275CB5">
        <w:rPr>
          <w:sz w:val="24"/>
          <w:szCs w:val="24"/>
          <w:u w:val="single"/>
        </w:rPr>
        <w:t>Use of Card and Reconciliation of Monthly Statement</w:t>
      </w:r>
    </w:p>
    <w:p w:rsidR="00EF6908" w:rsidRPr="00265DA2" w:rsidRDefault="00217BEB" w:rsidP="00217BEB">
      <w:pPr>
        <w:pStyle w:val="ListParagraph"/>
        <w:numPr>
          <w:ilvl w:val="0"/>
          <w:numId w:val="2"/>
        </w:numPr>
        <w:spacing w:line="360" w:lineRule="auto"/>
        <w:jc w:val="both"/>
        <w:rPr>
          <w:sz w:val="24"/>
          <w:szCs w:val="24"/>
        </w:rPr>
      </w:pPr>
      <w:r w:rsidRPr="00265DA2">
        <w:rPr>
          <w:sz w:val="24"/>
          <w:szCs w:val="24"/>
        </w:rPr>
        <w:t>A Card User</w:t>
      </w:r>
      <w:r w:rsidR="00EF6908" w:rsidRPr="00265DA2">
        <w:rPr>
          <w:sz w:val="24"/>
          <w:szCs w:val="24"/>
        </w:rPr>
        <w:t xml:space="preserve"> must submit a</w:t>
      </w:r>
      <w:r w:rsidR="00E77DFD" w:rsidRPr="00265DA2">
        <w:rPr>
          <w:sz w:val="24"/>
          <w:szCs w:val="24"/>
        </w:rPr>
        <w:t xml:space="preserve"> Purchase Order request via FAST (Faculty and Staff Tools)</w:t>
      </w:r>
      <w:r w:rsidR="00EF6908" w:rsidRPr="00265DA2">
        <w:rPr>
          <w:sz w:val="24"/>
          <w:szCs w:val="24"/>
        </w:rPr>
        <w:t xml:space="preserve"> before a credit card transaction can be initiated.</w:t>
      </w:r>
    </w:p>
    <w:p w:rsidR="00217BEB" w:rsidRPr="00265DA2" w:rsidRDefault="00EF6908" w:rsidP="0079299D">
      <w:pPr>
        <w:pStyle w:val="ListParagraph"/>
        <w:numPr>
          <w:ilvl w:val="0"/>
          <w:numId w:val="2"/>
        </w:numPr>
        <w:spacing w:line="360" w:lineRule="auto"/>
        <w:jc w:val="both"/>
        <w:rPr>
          <w:sz w:val="24"/>
          <w:szCs w:val="24"/>
        </w:rPr>
      </w:pPr>
      <w:r w:rsidRPr="00265DA2">
        <w:rPr>
          <w:sz w:val="24"/>
          <w:szCs w:val="24"/>
        </w:rPr>
        <w:t xml:space="preserve">After the purchase order is approved, the Card User must present a printed copy of the approved Purchase Order to the </w:t>
      </w:r>
      <w:r w:rsidR="005F6785" w:rsidRPr="00265DA2">
        <w:rPr>
          <w:sz w:val="24"/>
          <w:szCs w:val="24"/>
        </w:rPr>
        <w:t>Cardholder or designated custodian</w:t>
      </w:r>
      <w:r w:rsidRPr="00265DA2">
        <w:rPr>
          <w:sz w:val="24"/>
          <w:szCs w:val="24"/>
        </w:rPr>
        <w:t xml:space="preserve"> in order to obtain and use the </w:t>
      </w:r>
      <w:r w:rsidR="00217BEB" w:rsidRPr="00265DA2">
        <w:rPr>
          <w:sz w:val="24"/>
          <w:szCs w:val="24"/>
        </w:rPr>
        <w:t>College Credit Card</w:t>
      </w:r>
      <w:r w:rsidR="004D47B6">
        <w:rPr>
          <w:sz w:val="24"/>
          <w:szCs w:val="24"/>
        </w:rPr>
        <w:t>.</w:t>
      </w:r>
    </w:p>
    <w:p w:rsidR="00217BEB" w:rsidRPr="00265DA2" w:rsidRDefault="00217BEB" w:rsidP="00217BEB">
      <w:pPr>
        <w:pStyle w:val="ListParagraph"/>
        <w:numPr>
          <w:ilvl w:val="0"/>
          <w:numId w:val="2"/>
        </w:numPr>
        <w:spacing w:line="360" w:lineRule="auto"/>
        <w:jc w:val="both"/>
        <w:rPr>
          <w:sz w:val="24"/>
          <w:szCs w:val="24"/>
        </w:rPr>
      </w:pPr>
      <w:r w:rsidRPr="00265DA2">
        <w:rPr>
          <w:sz w:val="24"/>
          <w:szCs w:val="24"/>
        </w:rPr>
        <w:t>All supporting documentation (</w:t>
      </w:r>
      <w:r w:rsidRPr="00265DA2">
        <w:rPr>
          <w:i/>
          <w:sz w:val="24"/>
          <w:szCs w:val="24"/>
          <w:u w:val="single"/>
        </w:rPr>
        <w:t>original itemized</w:t>
      </w:r>
      <w:r w:rsidRPr="00265DA2">
        <w:rPr>
          <w:sz w:val="24"/>
          <w:szCs w:val="24"/>
        </w:rPr>
        <w:t xml:space="preserve"> receipts, email confirmations, and packing slips) must be signed by the Card User and submitted to the Cardholder</w:t>
      </w:r>
      <w:r w:rsidR="005F6785" w:rsidRPr="00265DA2">
        <w:rPr>
          <w:sz w:val="24"/>
          <w:szCs w:val="24"/>
        </w:rPr>
        <w:t xml:space="preserve"> or designated custodian</w:t>
      </w:r>
      <w:r w:rsidRPr="00265DA2">
        <w:rPr>
          <w:sz w:val="24"/>
          <w:szCs w:val="24"/>
        </w:rPr>
        <w:t xml:space="preserve">. Cardholder </w:t>
      </w:r>
      <w:r w:rsidR="00724ABA" w:rsidRPr="00265DA2">
        <w:rPr>
          <w:sz w:val="24"/>
          <w:szCs w:val="24"/>
        </w:rPr>
        <w:t xml:space="preserve">or designated custodian </w:t>
      </w:r>
      <w:r w:rsidRPr="00265DA2">
        <w:rPr>
          <w:sz w:val="24"/>
          <w:szCs w:val="24"/>
        </w:rPr>
        <w:t xml:space="preserve">will attach </w:t>
      </w:r>
      <w:r w:rsidR="00724ABA" w:rsidRPr="00265DA2">
        <w:rPr>
          <w:sz w:val="24"/>
          <w:szCs w:val="24"/>
        </w:rPr>
        <w:t xml:space="preserve">the </w:t>
      </w:r>
      <w:r w:rsidRPr="00265DA2">
        <w:rPr>
          <w:sz w:val="24"/>
          <w:szCs w:val="24"/>
        </w:rPr>
        <w:t>supporting documentation to the back of the approved Purchase Order.</w:t>
      </w:r>
    </w:p>
    <w:p w:rsidR="00217BEB" w:rsidRPr="00265DA2" w:rsidRDefault="00217BEB" w:rsidP="00217BEB">
      <w:pPr>
        <w:pStyle w:val="ListParagraph"/>
        <w:numPr>
          <w:ilvl w:val="0"/>
          <w:numId w:val="2"/>
        </w:numPr>
        <w:spacing w:line="360" w:lineRule="auto"/>
        <w:jc w:val="both"/>
        <w:rPr>
          <w:sz w:val="24"/>
          <w:szCs w:val="24"/>
        </w:rPr>
      </w:pPr>
      <w:r w:rsidRPr="00265DA2">
        <w:rPr>
          <w:sz w:val="24"/>
          <w:szCs w:val="24"/>
        </w:rPr>
        <w:t xml:space="preserve">Accounts Payable will send </w:t>
      </w:r>
      <w:r w:rsidR="00724ABA" w:rsidRPr="00265DA2">
        <w:rPr>
          <w:sz w:val="24"/>
          <w:szCs w:val="24"/>
        </w:rPr>
        <w:t xml:space="preserve">each </w:t>
      </w:r>
      <w:r w:rsidRPr="00265DA2">
        <w:rPr>
          <w:sz w:val="24"/>
          <w:szCs w:val="24"/>
        </w:rPr>
        <w:t xml:space="preserve">Cardholder </w:t>
      </w:r>
      <w:r w:rsidR="00724ABA" w:rsidRPr="00265DA2">
        <w:rPr>
          <w:sz w:val="24"/>
          <w:szCs w:val="24"/>
        </w:rPr>
        <w:t xml:space="preserve">or designated custodian </w:t>
      </w:r>
      <w:r w:rsidRPr="00265DA2">
        <w:rPr>
          <w:sz w:val="24"/>
          <w:szCs w:val="24"/>
        </w:rPr>
        <w:t>a monthly credit card statement by the 10th of the every month via interoffice mail. Cardholder</w:t>
      </w:r>
      <w:r w:rsidR="00724ABA" w:rsidRPr="00265DA2">
        <w:rPr>
          <w:sz w:val="24"/>
          <w:szCs w:val="24"/>
        </w:rPr>
        <w:t xml:space="preserve"> or </w:t>
      </w:r>
      <w:r w:rsidR="00724ABA" w:rsidRPr="00265DA2">
        <w:rPr>
          <w:sz w:val="24"/>
          <w:szCs w:val="24"/>
        </w:rPr>
        <w:lastRenderedPageBreak/>
        <w:t xml:space="preserve">designated custodian </w:t>
      </w:r>
      <w:r w:rsidRPr="00265DA2">
        <w:rPr>
          <w:sz w:val="24"/>
          <w:szCs w:val="24"/>
        </w:rPr>
        <w:t>must review the monthly statement activity.  Each item must be reconciled to an approved Purchase Order with supporting documentation to verify charge</w:t>
      </w:r>
      <w:r w:rsidR="004D47B6">
        <w:rPr>
          <w:sz w:val="24"/>
          <w:szCs w:val="24"/>
        </w:rPr>
        <w:t>s &amp; returns are properly listed.</w:t>
      </w:r>
    </w:p>
    <w:p w:rsidR="00217BEB" w:rsidRPr="00265DA2" w:rsidRDefault="00217BEB" w:rsidP="00217BEB">
      <w:pPr>
        <w:pStyle w:val="ListParagraph"/>
        <w:numPr>
          <w:ilvl w:val="0"/>
          <w:numId w:val="2"/>
        </w:numPr>
        <w:spacing w:line="360" w:lineRule="auto"/>
        <w:jc w:val="both"/>
        <w:rPr>
          <w:sz w:val="24"/>
          <w:szCs w:val="24"/>
        </w:rPr>
      </w:pPr>
      <w:r w:rsidRPr="00265DA2">
        <w:rPr>
          <w:sz w:val="24"/>
          <w:szCs w:val="24"/>
        </w:rPr>
        <w:t>Once all activity has been reconciled,</w:t>
      </w:r>
      <w:r w:rsidR="00724ABA" w:rsidRPr="00265DA2">
        <w:rPr>
          <w:sz w:val="24"/>
          <w:szCs w:val="24"/>
        </w:rPr>
        <w:t xml:space="preserve"> the reconciler must</w:t>
      </w:r>
      <w:r w:rsidRPr="00265DA2">
        <w:rPr>
          <w:sz w:val="24"/>
          <w:szCs w:val="24"/>
        </w:rPr>
        <w:t xml:space="preserve"> sign the bottom of the monthly statement confirming all items </w:t>
      </w:r>
      <w:r w:rsidR="008C2700">
        <w:rPr>
          <w:sz w:val="24"/>
          <w:szCs w:val="24"/>
        </w:rPr>
        <w:t>have been reconciled to the</w:t>
      </w:r>
      <w:r w:rsidRPr="00265DA2">
        <w:rPr>
          <w:sz w:val="24"/>
          <w:szCs w:val="24"/>
        </w:rPr>
        <w:t xml:space="preserve"> document</w:t>
      </w:r>
      <w:r w:rsidR="008C2700">
        <w:rPr>
          <w:sz w:val="24"/>
          <w:szCs w:val="24"/>
        </w:rPr>
        <w:t>ation</w:t>
      </w:r>
      <w:r w:rsidRPr="00265DA2">
        <w:rPr>
          <w:sz w:val="24"/>
          <w:szCs w:val="24"/>
        </w:rPr>
        <w:t>.</w:t>
      </w:r>
      <w:r w:rsidR="00724ABA" w:rsidRPr="00265DA2">
        <w:rPr>
          <w:sz w:val="24"/>
          <w:szCs w:val="24"/>
        </w:rPr>
        <w:t xml:space="preserve"> If the Cardholder is not the reconciler, then the Cardholder must also review and sign the monthly statement.</w:t>
      </w:r>
    </w:p>
    <w:p w:rsidR="00217BEB" w:rsidRDefault="00217BEB" w:rsidP="00217BEB">
      <w:pPr>
        <w:pStyle w:val="ListParagraph"/>
        <w:numPr>
          <w:ilvl w:val="0"/>
          <w:numId w:val="2"/>
        </w:numPr>
        <w:spacing w:line="360" w:lineRule="auto"/>
        <w:jc w:val="both"/>
        <w:rPr>
          <w:sz w:val="24"/>
          <w:szCs w:val="24"/>
        </w:rPr>
      </w:pPr>
      <w:r w:rsidRPr="00265DA2">
        <w:rPr>
          <w:sz w:val="24"/>
          <w:szCs w:val="24"/>
        </w:rPr>
        <w:t>Card</w:t>
      </w:r>
      <w:r w:rsidR="00724ABA" w:rsidRPr="00265DA2">
        <w:rPr>
          <w:sz w:val="24"/>
          <w:szCs w:val="24"/>
        </w:rPr>
        <w:t>holder must</w:t>
      </w:r>
      <w:r w:rsidRPr="00265DA2">
        <w:rPr>
          <w:sz w:val="24"/>
          <w:szCs w:val="24"/>
        </w:rPr>
        <w:t xml:space="preserve"> return the signed statement along with </w:t>
      </w:r>
      <w:r w:rsidR="00724ABA" w:rsidRPr="00265DA2">
        <w:rPr>
          <w:sz w:val="24"/>
          <w:szCs w:val="24"/>
        </w:rPr>
        <w:t xml:space="preserve">the </w:t>
      </w:r>
      <w:r w:rsidRPr="00265DA2">
        <w:rPr>
          <w:sz w:val="24"/>
          <w:szCs w:val="24"/>
        </w:rPr>
        <w:t xml:space="preserve">approved Purchase Orders and supporting documentation to Accounts Payable within </w:t>
      </w:r>
      <w:r w:rsidR="00CE77DF" w:rsidRPr="00265DA2">
        <w:rPr>
          <w:sz w:val="24"/>
          <w:szCs w:val="24"/>
        </w:rPr>
        <w:t>10</w:t>
      </w:r>
      <w:r w:rsidRPr="003B0E5A">
        <w:rPr>
          <w:sz w:val="24"/>
          <w:szCs w:val="24"/>
        </w:rPr>
        <w:t xml:space="preserve"> days of receipt of the statement.</w:t>
      </w:r>
      <w:r w:rsidRPr="00265DA2">
        <w:rPr>
          <w:sz w:val="24"/>
          <w:szCs w:val="24"/>
        </w:rPr>
        <w:t xml:space="preserve"> Cardholder</w:t>
      </w:r>
      <w:r w:rsidR="008C2700">
        <w:rPr>
          <w:sz w:val="24"/>
          <w:szCs w:val="24"/>
        </w:rPr>
        <w:t xml:space="preserve"> </w:t>
      </w:r>
      <w:r w:rsidR="00724ABA" w:rsidRPr="00265DA2">
        <w:rPr>
          <w:sz w:val="24"/>
          <w:szCs w:val="24"/>
        </w:rPr>
        <w:t>or designated custodian</w:t>
      </w:r>
      <w:r w:rsidRPr="00265DA2">
        <w:rPr>
          <w:sz w:val="24"/>
          <w:szCs w:val="24"/>
        </w:rPr>
        <w:t xml:space="preserve"> will be notified by email if this due date is modified for a specific month due to holidays or other factors</w:t>
      </w:r>
      <w:r w:rsidR="004D47B6">
        <w:rPr>
          <w:sz w:val="24"/>
          <w:szCs w:val="24"/>
        </w:rPr>
        <w:t>.</w:t>
      </w:r>
    </w:p>
    <w:p w:rsidR="00275CB5" w:rsidRPr="00265DA2" w:rsidRDefault="00275CB5" w:rsidP="00275CB5">
      <w:pPr>
        <w:pStyle w:val="ListParagraph"/>
        <w:spacing w:line="360" w:lineRule="auto"/>
        <w:ind w:left="1080"/>
        <w:jc w:val="both"/>
        <w:rPr>
          <w:sz w:val="24"/>
          <w:szCs w:val="24"/>
        </w:rPr>
      </w:pPr>
    </w:p>
    <w:p w:rsidR="00DE3333" w:rsidRPr="00275CB5" w:rsidRDefault="00DE3333" w:rsidP="003B0E5A">
      <w:pPr>
        <w:spacing w:line="360" w:lineRule="auto"/>
        <w:rPr>
          <w:u w:val="single"/>
        </w:rPr>
      </w:pPr>
      <w:r w:rsidRPr="00275CB5">
        <w:rPr>
          <w:sz w:val="24"/>
          <w:szCs w:val="24"/>
          <w:u w:val="single"/>
        </w:rPr>
        <w:t>Payment and Administration of College Credit Cards</w:t>
      </w:r>
    </w:p>
    <w:p w:rsidR="00DD7319" w:rsidRPr="00265DA2" w:rsidRDefault="001926D1" w:rsidP="003B0E5A">
      <w:pPr>
        <w:pStyle w:val="ListParagraph"/>
        <w:numPr>
          <w:ilvl w:val="0"/>
          <w:numId w:val="7"/>
        </w:numPr>
        <w:spacing w:line="360" w:lineRule="auto"/>
        <w:ind w:left="1080" w:hanging="360"/>
        <w:jc w:val="both"/>
        <w:rPr>
          <w:sz w:val="24"/>
          <w:szCs w:val="24"/>
        </w:rPr>
      </w:pPr>
      <w:r w:rsidRPr="00265DA2">
        <w:rPr>
          <w:sz w:val="24"/>
          <w:szCs w:val="24"/>
        </w:rPr>
        <w:t xml:space="preserve">No monthly statement for </w:t>
      </w:r>
      <w:r w:rsidR="00DD7319" w:rsidRPr="003B0E5A">
        <w:rPr>
          <w:sz w:val="24"/>
          <w:szCs w:val="24"/>
        </w:rPr>
        <w:t>a College</w:t>
      </w:r>
      <w:r w:rsidRPr="00265DA2">
        <w:rPr>
          <w:sz w:val="24"/>
          <w:szCs w:val="24"/>
        </w:rPr>
        <w:t xml:space="preserve"> Credit Card will be paid until the </w:t>
      </w:r>
      <w:r w:rsidR="00DD7319" w:rsidRPr="003B0E5A">
        <w:rPr>
          <w:sz w:val="24"/>
          <w:szCs w:val="24"/>
        </w:rPr>
        <w:t>Cardholder</w:t>
      </w:r>
      <w:r w:rsidR="00DD7319" w:rsidRPr="00265DA2">
        <w:rPr>
          <w:sz w:val="24"/>
          <w:szCs w:val="24"/>
        </w:rPr>
        <w:t xml:space="preserve"> </w:t>
      </w:r>
      <w:r w:rsidRPr="00265DA2">
        <w:rPr>
          <w:sz w:val="24"/>
          <w:szCs w:val="24"/>
        </w:rPr>
        <w:t xml:space="preserve">has </w:t>
      </w:r>
      <w:r w:rsidR="00DD7319" w:rsidRPr="003B0E5A">
        <w:rPr>
          <w:sz w:val="24"/>
          <w:szCs w:val="24"/>
        </w:rPr>
        <w:t xml:space="preserve">signed the statement and </w:t>
      </w:r>
      <w:r w:rsidRPr="00265DA2">
        <w:rPr>
          <w:sz w:val="24"/>
          <w:szCs w:val="24"/>
        </w:rPr>
        <w:t xml:space="preserve">submitted all </w:t>
      </w:r>
      <w:r w:rsidR="00DD7319" w:rsidRPr="003B0E5A">
        <w:rPr>
          <w:sz w:val="24"/>
          <w:szCs w:val="24"/>
        </w:rPr>
        <w:t>required supporting</w:t>
      </w:r>
      <w:r w:rsidRPr="00265DA2">
        <w:rPr>
          <w:sz w:val="24"/>
          <w:szCs w:val="24"/>
        </w:rPr>
        <w:t xml:space="preserve"> documentation</w:t>
      </w:r>
      <w:r w:rsidR="00DD7319" w:rsidRPr="003B0E5A">
        <w:rPr>
          <w:sz w:val="24"/>
          <w:szCs w:val="24"/>
        </w:rPr>
        <w:t>.</w:t>
      </w:r>
    </w:p>
    <w:p w:rsidR="001926D1" w:rsidRPr="00265DA2" w:rsidRDefault="001926D1" w:rsidP="003B0E5A">
      <w:pPr>
        <w:pStyle w:val="ListParagraph"/>
        <w:numPr>
          <w:ilvl w:val="0"/>
          <w:numId w:val="7"/>
        </w:numPr>
        <w:spacing w:line="360" w:lineRule="auto"/>
        <w:ind w:left="1080" w:hanging="360"/>
        <w:jc w:val="both"/>
        <w:rPr>
          <w:sz w:val="24"/>
          <w:szCs w:val="24"/>
        </w:rPr>
      </w:pPr>
      <w:r w:rsidRPr="00265DA2">
        <w:rPr>
          <w:sz w:val="24"/>
          <w:szCs w:val="24"/>
        </w:rPr>
        <w:t xml:space="preserve">The </w:t>
      </w:r>
      <w:r w:rsidR="00812959" w:rsidRPr="00265DA2">
        <w:rPr>
          <w:sz w:val="24"/>
          <w:szCs w:val="24"/>
        </w:rPr>
        <w:t>Dean of Business Services</w:t>
      </w:r>
      <w:r w:rsidRPr="00265DA2">
        <w:rPr>
          <w:sz w:val="24"/>
          <w:szCs w:val="24"/>
        </w:rPr>
        <w:t xml:space="preserve"> is the administrator of this Credit Card Use Policy and shall be responsible for the issuance and retrieval of </w:t>
      </w:r>
      <w:r w:rsidR="00812959" w:rsidRPr="00265DA2">
        <w:rPr>
          <w:sz w:val="24"/>
          <w:szCs w:val="24"/>
        </w:rPr>
        <w:t xml:space="preserve">College </w:t>
      </w:r>
      <w:r w:rsidRPr="00265DA2">
        <w:rPr>
          <w:sz w:val="24"/>
          <w:szCs w:val="24"/>
        </w:rPr>
        <w:t xml:space="preserve">Credit Cards assigned to </w:t>
      </w:r>
      <w:r w:rsidR="001D4387" w:rsidRPr="00265DA2">
        <w:rPr>
          <w:sz w:val="24"/>
          <w:szCs w:val="24"/>
        </w:rPr>
        <w:t xml:space="preserve">Cardholders </w:t>
      </w:r>
      <w:r w:rsidRPr="00265DA2">
        <w:rPr>
          <w:sz w:val="24"/>
          <w:szCs w:val="24"/>
        </w:rPr>
        <w:t xml:space="preserve">and for overseeing compliance with this policy.  </w:t>
      </w:r>
    </w:p>
    <w:p w:rsidR="001926D1" w:rsidRPr="00265DA2" w:rsidRDefault="001926D1" w:rsidP="003B0E5A">
      <w:pPr>
        <w:pStyle w:val="ListParagraph"/>
        <w:numPr>
          <w:ilvl w:val="0"/>
          <w:numId w:val="7"/>
        </w:numPr>
        <w:spacing w:line="360" w:lineRule="auto"/>
        <w:ind w:left="1080" w:hanging="360"/>
        <w:jc w:val="both"/>
        <w:rPr>
          <w:sz w:val="24"/>
          <w:szCs w:val="24"/>
        </w:rPr>
      </w:pPr>
      <w:r w:rsidRPr="00265DA2">
        <w:rPr>
          <w:sz w:val="24"/>
          <w:szCs w:val="24"/>
        </w:rPr>
        <w:t xml:space="preserve">The </w:t>
      </w:r>
      <w:r w:rsidR="00812959" w:rsidRPr="00265DA2">
        <w:rPr>
          <w:sz w:val="24"/>
          <w:szCs w:val="24"/>
        </w:rPr>
        <w:t xml:space="preserve">Dean of Business Services </w:t>
      </w:r>
      <w:r w:rsidRPr="00265DA2">
        <w:rPr>
          <w:sz w:val="24"/>
          <w:szCs w:val="24"/>
        </w:rPr>
        <w:t>shall be responsible for:</w:t>
      </w:r>
    </w:p>
    <w:p w:rsidR="001926D1" w:rsidRPr="00265DA2" w:rsidRDefault="001926D1" w:rsidP="003B0E5A">
      <w:pPr>
        <w:pStyle w:val="ListParagraph"/>
        <w:numPr>
          <w:ilvl w:val="1"/>
          <w:numId w:val="7"/>
        </w:numPr>
        <w:tabs>
          <w:tab w:val="left" w:pos="1800"/>
        </w:tabs>
        <w:spacing w:line="360" w:lineRule="auto"/>
        <w:ind w:left="1800"/>
        <w:jc w:val="both"/>
        <w:rPr>
          <w:sz w:val="24"/>
          <w:szCs w:val="24"/>
        </w:rPr>
      </w:pPr>
      <w:r w:rsidRPr="00265DA2">
        <w:rPr>
          <w:sz w:val="24"/>
          <w:szCs w:val="24"/>
        </w:rPr>
        <w:t xml:space="preserve">Assisting and maintaining record of issuance and retrieval of </w:t>
      </w:r>
      <w:r w:rsidR="00812959" w:rsidRPr="00265DA2">
        <w:rPr>
          <w:sz w:val="24"/>
          <w:szCs w:val="24"/>
        </w:rPr>
        <w:t xml:space="preserve">College </w:t>
      </w:r>
      <w:r w:rsidRPr="00265DA2">
        <w:rPr>
          <w:sz w:val="24"/>
          <w:szCs w:val="24"/>
        </w:rPr>
        <w:t xml:space="preserve">Credit Cards and overseeing compliance with this policy. </w:t>
      </w:r>
    </w:p>
    <w:p w:rsidR="001926D1" w:rsidRPr="00265DA2" w:rsidRDefault="001926D1" w:rsidP="003B0E5A">
      <w:pPr>
        <w:pStyle w:val="ListParagraph"/>
        <w:numPr>
          <w:ilvl w:val="1"/>
          <w:numId w:val="7"/>
        </w:numPr>
        <w:tabs>
          <w:tab w:val="left" w:pos="1800"/>
        </w:tabs>
        <w:spacing w:line="360" w:lineRule="auto"/>
        <w:ind w:left="1800"/>
        <w:jc w:val="both"/>
        <w:rPr>
          <w:sz w:val="24"/>
          <w:szCs w:val="24"/>
        </w:rPr>
      </w:pPr>
      <w:r w:rsidRPr="00265DA2">
        <w:rPr>
          <w:sz w:val="24"/>
          <w:szCs w:val="24"/>
        </w:rPr>
        <w:t>Acco</w:t>
      </w:r>
      <w:r w:rsidR="008C2700">
        <w:rPr>
          <w:sz w:val="24"/>
          <w:szCs w:val="24"/>
        </w:rPr>
        <w:t>unting and payment of expenses.</w:t>
      </w:r>
      <w:r w:rsidRPr="00265DA2">
        <w:rPr>
          <w:sz w:val="24"/>
          <w:szCs w:val="24"/>
        </w:rPr>
        <w:t xml:space="preserve"> All required documentation</w:t>
      </w:r>
      <w:r w:rsidR="003B0E5A">
        <w:rPr>
          <w:sz w:val="24"/>
          <w:szCs w:val="24"/>
        </w:rPr>
        <w:t xml:space="preserve"> and approvals</w:t>
      </w:r>
      <w:r w:rsidRPr="00265DA2">
        <w:rPr>
          <w:sz w:val="24"/>
          <w:szCs w:val="24"/>
        </w:rPr>
        <w:t xml:space="preserve"> must accompany </w:t>
      </w:r>
      <w:r w:rsidR="00524438" w:rsidRPr="00265DA2">
        <w:rPr>
          <w:sz w:val="24"/>
          <w:szCs w:val="24"/>
        </w:rPr>
        <w:t xml:space="preserve">the reconciled monthly statement </w:t>
      </w:r>
      <w:r w:rsidRPr="00265DA2">
        <w:rPr>
          <w:sz w:val="24"/>
          <w:szCs w:val="24"/>
        </w:rPr>
        <w:t>before payment is made.</w:t>
      </w:r>
    </w:p>
    <w:p w:rsidR="001926D1" w:rsidRPr="00265DA2" w:rsidRDefault="001926D1" w:rsidP="003B0E5A">
      <w:pPr>
        <w:pStyle w:val="ListParagraph"/>
        <w:numPr>
          <w:ilvl w:val="1"/>
          <w:numId w:val="7"/>
        </w:numPr>
        <w:tabs>
          <w:tab w:val="left" w:pos="1800"/>
        </w:tabs>
        <w:spacing w:line="360" w:lineRule="auto"/>
        <w:ind w:left="1800"/>
        <w:jc w:val="both"/>
        <w:rPr>
          <w:sz w:val="24"/>
          <w:szCs w:val="24"/>
        </w:rPr>
      </w:pPr>
      <w:r w:rsidRPr="00265DA2">
        <w:rPr>
          <w:sz w:val="24"/>
          <w:szCs w:val="24"/>
        </w:rPr>
        <w:t xml:space="preserve">The balance </w:t>
      </w:r>
      <w:r w:rsidR="008C2700">
        <w:rPr>
          <w:sz w:val="24"/>
          <w:szCs w:val="24"/>
        </w:rPr>
        <w:t xml:space="preserve">on </w:t>
      </w:r>
      <w:r w:rsidRPr="00265DA2">
        <w:rPr>
          <w:sz w:val="24"/>
          <w:szCs w:val="24"/>
        </w:rPr>
        <w:t xml:space="preserve">the credit card shall be paid </w:t>
      </w:r>
      <w:r w:rsidR="008C2700">
        <w:rPr>
          <w:sz w:val="24"/>
          <w:szCs w:val="24"/>
        </w:rPr>
        <w:t>by the s</w:t>
      </w:r>
      <w:r w:rsidRPr="00265DA2">
        <w:rPr>
          <w:sz w:val="24"/>
          <w:szCs w:val="24"/>
        </w:rPr>
        <w:t xml:space="preserve">tatement </w:t>
      </w:r>
      <w:r w:rsidR="008C2700">
        <w:rPr>
          <w:sz w:val="24"/>
          <w:szCs w:val="24"/>
        </w:rPr>
        <w:t xml:space="preserve">due </w:t>
      </w:r>
      <w:r w:rsidRPr="00265DA2">
        <w:rPr>
          <w:sz w:val="24"/>
          <w:szCs w:val="24"/>
        </w:rPr>
        <w:t xml:space="preserve">date. </w:t>
      </w:r>
    </w:p>
    <w:p w:rsidR="004D47B6" w:rsidRDefault="004D47B6" w:rsidP="003B0E5A">
      <w:pPr>
        <w:spacing w:line="360" w:lineRule="auto"/>
        <w:jc w:val="both"/>
        <w:rPr>
          <w:sz w:val="24"/>
          <w:szCs w:val="24"/>
          <w:u w:val="single"/>
        </w:rPr>
      </w:pPr>
    </w:p>
    <w:p w:rsidR="001926D1" w:rsidRPr="00275CB5" w:rsidRDefault="001926D1" w:rsidP="003B0E5A">
      <w:pPr>
        <w:spacing w:line="360" w:lineRule="auto"/>
        <w:jc w:val="both"/>
        <w:rPr>
          <w:sz w:val="16"/>
          <w:szCs w:val="16"/>
          <w:u w:val="single"/>
        </w:rPr>
      </w:pPr>
      <w:r w:rsidRPr="00275CB5">
        <w:rPr>
          <w:sz w:val="24"/>
          <w:szCs w:val="24"/>
          <w:u w:val="single"/>
        </w:rPr>
        <w:t>Penalty</w:t>
      </w:r>
    </w:p>
    <w:p w:rsidR="00A23BE5" w:rsidRPr="009F5BAC" w:rsidRDefault="001926D1" w:rsidP="00BC62FB">
      <w:pPr>
        <w:spacing w:line="360" w:lineRule="auto"/>
        <w:jc w:val="both"/>
        <w:rPr>
          <w:sz w:val="24"/>
          <w:szCs w:val="24"/>
        </w:rPr>
      </w:pPr>
      <w:r w:rsidRPr="00265DA2">
        <w:rPr>
          <w:sz w:val="24"/>
          <w:szCs w:val="24"/>
        </w:rPr>
        <w:t>Any</w:t>
      </w:r>
      <w:r w:rsidR="001D4387" w:rsidRPr="00265DA2">
        <w:rPr>
          <w:sz w:val="24"/>
          <w:szCs w:val="24"/>
        </w:rPr>
        <w:t xml:space="preserve"> Cardholder</w:t>
      </w:r>
      <w:r w:rsidR="00724ABA" w:rsidRPr="00265DA2">
        <w:rPr>
          <w:sz w:val="24"/>
          <w:szCs w:val="24"/>
        </w:rPr>
        <w:t>, designated custodian, or Card User</w:t>
      </w:r>
      <w:r w:rsidRPr="00265DA2">
        <w:rPr>
          <w:sz w:val="24"/>
          <w:szCs w:val="24"/>
        </w:rPr>
        <w:t xml:space="preserve"> found guilty of illegal or unauthorized use of a </w:t>
      </w:r>
      <w:r w:rsidR="00E504E4" w:rsidRPr="00265DA2">
        <w:rPr>
          <w:sz w:val="24"/>
          <w:szCs w:val="24"/>
        </w:rPr>
        <w:t xml:space="preserve">College </w:t>
      </w:r>
      <w:r w:rsidRPr="00265DA2">
        <w:rPr>
          <w:sz w:val="24"/>
          <w:szCs w:val="24"/>
        </w:rPr>
        <w:t xml:space="preserve">Credit Card may be subject to penalties allowed by law, including possible referral for criminal prosecution, and disciplinary action(s) under the </w:t>
      </w:r>
      <w:r w:rsidR="00E504E4" w:rsidRPr="00265DA2">
        <w:rPr>
          <w:sz w:val="24"/>
          <w:szCs w:val="24"/>
        </w:rPr>
        <w:t xml:space="preserve">College’s </w:t>
      </w:r>
      <w:r w:rsidRPr="00265DA2">
        <w:rPr>
          <w:sz w:val="24"/>
          <w:szCs w:val="24"/>
        </w:rPr>
        <w:t xml:space="preserve">Personnel Policies, up to and including termination. </w:t>
      </w:r>
      <w:bookmarkStart w:id="0" w:name="_GoBack"/>
      <w:bookmarkEnd w:id="0"/>
      <w:r w:rsidR="009F5BAC" w:rsidRPr="009F5BAC">
        <w:rPr>
          <w:sz w:val="24"/>
          <w:szCs w:val="24"/>
        </w:rPr>
        <w:t xml:space="preserve"> </w:t>
      </w:r>
    </w:p>
    <w:sectPr w:rsidR="00A23BE5" w:rsidRPr="009F5BAC" w:rsidSect="00F70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675E7"/>
    <w:multiLevelType w:val="hybridMultilevel"/>
    <w:tmpl w:val="C4F45A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9025A3"/>
    <w:multiLevelType w:val="hybridMultilevel"/>
    <w:tmpl w:val="4B5EAD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FA67343"/>
    <w:multiLevelType w:val="hybridMultilevel"/>
    <w:tmpl w:val="01E2AA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83E22"/>
    <w:multiLevelType w:val="hybridMultilevel"/>
    <w:tmpl w:val="D2E43032"/>
    <w:lvl w:ilvl="0" w:tplc="5D5E4E3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51BAF"/>
    <w:multiLevelType w:val="hybridMultilevel"/>
    <w:tmpl w:val="E3E4374C"/>
    <w:lvl w:ilvl="0" w:tplc="A18E770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AF2C58"/>
    <w:multiLevelType w:val="hybridMultilevel"/>
    <w:tmpl w:val="C5E2EE64"/>
    <w:lvl w:ilvl="0" w:tplc="0232B372">
      <w:start w:val="1"/>
      <w:numFmt w:val="decimal"/>
      <w:lvlText w:val="%1."/>
      <w:lvlJc w:val="left"/>
      <w:pPr>
        <w:ind w:left="36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46F605B8"/>
    <w:multiLevelType w:val="hybridMultilevel"/>
    <w:tmpl w:val="47F03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A502F5"/>
    <w:multiLevelType w:val="hybridMultilevel"/>
    <w:tmpl w:val="54D610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7"/>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853"/>
    <w:rsid w:val="0004206F"/>
    <w:rsid w:val="000676F6"/>
    <w:rsid w:val="00074049"/>
    <w:rsid w:val="000C5E28"/>
    <w:rsid w:val="00100A64"/>
    <w:rsid w:val="00106F0A"/>
    <w:rsid w:val="00164948"/>
    <w:rsid w:val="001926D1"/>
    <w:rsid w:val="001975B7"/>
    <w:rsid w:val="001D4387"/>
    <w:rsid w:val="00217BEB"/>
    <w:rsid w:val="0022397F"/>
    <w:rsid w:val="00265DA2"/>
    <w:rsid w:val="00275CB5"/>
    <w:rsid w:val="002B0E74"/>
    <w:rsid w:val="002E39AD"/>
    <w:rsid w:val="0034196F"/>
    <w:rsid w:val="00351FB9"/>
    <w:rsid w:val="00366BA6"/>
    <w:rsid w:val="003A48DC"/>
    <w:rsid w:val="003B0E5A"/>
    <w:rsid w:val="003F2989"/>
    <w:rsid w:val="00437F90"/>
    <w:rsid w:val="00485E37"/>
    <w:rsid w:val="00497B98"/>
    <w:rsid w:val="004A1C38"/>
    <w:rsid w:val="004D47B6"/>
    <w:rsid w:val="00524438"/>
    <w:rsid w:val="00595FEC"/>
    <w:rsid w:val="005E7C47"/>
    <w:rsid w:val="005F6785"/>
    <w:rsid w:val="00602908"/>
    <w:rsid w:val="00640E64"/>
    <w:rsid w:val="006A733D"/>
    <w:rsid w:val="006B0D8C"/>
    <w:rsid w:val="006F2442"/>
    <w:rsid w:val="0071041D"/>
    <w:rsid w:val="00724ABA"/>
    <w:rsid w:val="00733437"/>
    <w:rsid w:val="007415E0"/>
    <w:rsid w:val="00756234"/>
    <w:rsid w:val="007637F6"/>
    <w:rsid w:val="007B5E85"/>
    <w:rsid w:val="007D2414"/>
    <w:rsid w:val="007F59ED"/>
    <w:rsid w:val="00801A37"/>
    <w:rsid w:val="00812959"/>
    <w:rsid w:val="008250D6"/>
    <w:rsid w:val="00832C8D"/>
    <w:rsid w:val="008673FD"/>
    <w:rsid w:val="0088281E"/>
    <w:rsid w:val="0088401A"/>
    <w:rsid w:val="008912B6"/>
    <w:rsid w:val="008B2D4E"/>
    <w:rsid w:val="008C2700"/>
    <w:rsid w:val="008E5B72"/>
    <w:rsid w:val="008F6750"/>
    <w:rsid w:val="008F7B28"/>
    <w:rsid w:val="00907D40"/>
    <w:rsid w:val="0091636A"/>
    <w:rsid w:val="00917B98"/>
    <w:rsid w:val="00961AE1"/>
    <w:rsid w:val="0098137F"/>
    <w:rsid w:val="009A6F05"/>
    <w:rsid w:val="009B1BBE"/>
    <w:rsid w:val="009D005C"/>
    <w:rsid w:val="009E1CD7"/>
    <w:rsid w:val="009F5BAC"/>
    <w:rsid w:val="00A0241F"/>
    <w:rsid w:val="00A0307D"/>
    <w:rsid w:val="00A10069"/>
    <w:rsid w:val="00A23BE5"/>
    <w:rsid w:val="00A2522A"/>
    <w:rsid w:val="00A8114D"/>
    <w:rsid w:val="00A82D7B"/>
    <w:rsid w:val="00A86C3A"/>
    <w:rsid w:val="00A87853"/>
    <w:rsid w:val="00AE4327"/>
    <w:rsid w:val="00B023E4"/>
    <w:rsid w:val="00B16CA0"/>
    <w:rsid w:val="00B752E5"/>
    <w:rsid w:val="00BA0235"/>
    <w:rsid w:val="00BB3B7F"/>
    <w:rsid w:val="00BC19CC"/>
    <w:rsid w:val="00BC62FB"/>
    <w:rsid w:val="00BC7E07"/>
    <w:rsid w:val="00BD2A10"/>
    <w:rsid w:val="00BD58B5"/>
    <w:rsid w:val="00C01D94"/>
    <w:rsid w:val="00C0790A"/>
    <w:rsid w:val="00C54429"/>
    <w:rsid w:val="00C55084"/>
    <w:rsid w:val="00C632D4"/>
    <w:rsid w:val="00C94A31"/>
    <w:rsid w:val="00CB00AB"/>
    <w:rsid w:val="00CE77DF"/>
    <w:rsid w:val="00D16DE0"/>
    <w:rsid w:val="00D23F91"/>
    <w:rsid w:val="00D50169"/>
    <w:rsid w:val="00D53F0A"/>
    <w:rsid w:val="00DA122C"/>
    <w:rsid w:val="00DA3E76"/>
    <w:rsid w:val="00DD0B3F"/>
    <w:rsid w:val="00DD7319"/>
    <w:rsid w:val="00DE3333"/>
    <w:rsid w:val="00DF4B6C"/>
    <w:rsid w:val="00E504E4"/>
    <w:rsid w:val="00E64A5B"/>
    <w:rsid w:val="00E70A5D"/>
    <w:rsid w:val="00E77DFD"/>
    <w:rsid w:val="00E82DB9"/>
    <w:rsid w:val="00EF6642"/>
    <w:rsid w:val="00EF6908"/>
    <w:rsid w:val="00F31D21"/>
    <w:rsid w:val="00F46932"/>
    <w:rsid w:val="00F63732"/>
    <w:rsid w:val="00F70038"/>
    <w:rsid w:val="00F71076"/>
    <w:rsid w:val="00FB3373"/>
    <w:rsid w:val="00FB36A9"/>
    <w:rsid w:val="00FD389C"/>
    <w:rsid w:val="00FF2C5E"/>
    <w:rsid w:val="00FF52D4"/>
    <w:rsid w:val="00FF5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E0809-E66A-4594-9AA9-5FFF8035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85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E37"/>
    <w:rPr>
      <w:rFonts w:ascii="Tahoma" w:hAnsi="Tahoma" w:cs="Tahoma"/>
      <w:sz w:val="16"/>
      <w:szCs w:val="16"/>
    </w:rPr>
  </w:style>
  <w:style w:type="character" w:customStyle="1" w:styleId="BalloonTextChar">
    <w:name w:val="Balloon Text Char"/>
    <w:basedOn w:val="DefaultParagraphFont"/>
    <w:link w:val="BalloonText"/>
    <w:uiPriority w:val="99"/>
    <w:semiHidden/>
    <w:rsid w:val="00485E37"/>
    <w:rPr>
      <w:rFonts w:ascii="Tahoma" w:eastAsia="Times New Roman" w:hAnsi="Tahoma" w:cs="Tahoma"/>
      <w:sz w:val="16"/>
      <w:szCs w:val="16"/>
    </w:rPr>
  </w:style>
  <w:style w:type="paragraph" w:styleId="ListParagraph">
    <w:name w:val="List Paragraph"/>
    <w:basedOn w:val="Normal"/>
    <w:uiPriority w:val="34"/>
    <w:qFormat/>
    <w:rsid w:val="00917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522052">
      <w:bodyDiv w:val="1"/>
      <w:marLeft w:val="0"/>
      <w:marRight w:val="0"/>
      <w:marTop w:val="0"/>
      <w:marBottom w:val="0"/>
      <w:divBdr>
        <w:top w:val="none" w:sz="0" w:space="0" w:color="auto"/>
        <w:left w:val="none" w:sz="0" w:space="0" w:color="auto"/>
        <w:bottom w:val="none" w:sz="0" w:space="0" w:color="auto"/>
        <w:right w:val="none" w:sz="0" w:space="0" w:color="auto"/>
      </w:divBdr>
    </w:div>
    <w:div w:id="861091529">
      <w:bodyDiv w:val="1"/>
      <w:marLeft w:val="0"/>
      <w:marRight w:val="0"/>
      <w:marTop w:val="0"/>
      <w:marBottom w:val="0"/>
      <w:divBdr>
        <w:top w:val="none" w:sz="0" w:space="0" w:color="auto"/>
        <w:left w:val="none" w:sz="0" w:space="0" w:color="auto"/>
        <w:bottom w:val="none" w:sz="0" w:space="0" w:color="auto"/>
        <w:right w:val="none" w:sz="0" w:space="0" w:color="auto"/>
      </w:divBdr>
      <w:divsChild>
        <w:div w:id="174810274">
          <w:marLeft w:val="0"/>
          <w:marRight w:val="0"/>
          <w:marTop w:val="0"/>
          <w:marBottom w:val="0"/>
          <w:divBdr>
            <w:top w:val="none" w:sz="0" w:space="0" w:color="auto"/>
            <w:left w:val="none" w:sz="0" w:space="0" w:color="auto"/>
            <w:bottom w:val="none" w:sz="0" w:space="0" w:color="auto"/>
            <w:right w:val="none" w:sz="0" w:space="0" w:color="auto"/>
          </w:divBdr>
        </w:div>
      </w:divsChild>
    </w:div>
    <w:div w:id="1044329725">
      <w:bodyDiv w:val="1"/>
      <w:marLeft w:val="0"/>
      <w:marRight w:val="0"/>
      <w:marTop w:val="0"/>
      <w:marBottom w:val="0"/>
      <w:divBdr>
        <w:top w:val="none" w:sz="0" w:space="0" w:color="auto"/>
        <w:left w:val="none" w:sz="0" w:space="0" w:color="auto"/>
        <w:bottom w:val="none" w:sz="0" w:space="0" w:color="auto"/>
        <w:right w:val="none" w:sz="0" w:space="0" w:color="auto"/>
      </w:divBdr>
    </w:div>
    <w:div w:id="1627543059">
      <w:bodyDiv w:val="1"/>
      <w:marLeft w:val="0"/>
      <w:marRight w:val="0"/>
      <w:marTop w:val="0"/>
      <w:marBottom w:val="0"/>
      <w:divBdr>
        <w:top w:val="none" w:sz="0" w:space="0" w:color="auto"/>
        <w:left w:val="none" w:sz="0" w:space="0" w:color="auto"/>
        <w:bottom w:val="none" w:sz="0" w:space="0" w:color="auto"/>
        <w:right w:val="none" w:sz="0" w:space="0" w:color="auto"/>
      </w:divBdr>
      <w:divsChild>
        <w:div w:id="1389182806">
          <w:marLeft w:val="0"/>
          <w:marRight w:val="0"/>
          <w:marTop w:val="0"/>
          <w:marBottom w:val="0"/>
          <w:divBdr>
            <w:top w:val="none" w:sz="0" w:space="0" w:color="auto"/>
            <w:left w:val="none" w:sz="0" w:space="0" w:color="auto"/>
            <w:bottom w:val="none" w:sz="0" w:space="0" w:color="auto"/>
            <w:right w:val="none" w:sz="0" w:space="0" w:color="auto"/>
          </w:divBdr>
        </w:div>
      </w:divsChild>
    </w:div>
    <w:div w:id="1824616908">
      <w:bodyDiv w:val="1"/>
      <w:marLeft w:val="0"/>
      <w:marRight w:val="0"/>
      <w:marTop w:val="0"/>
      <w:marBottom w:val="0"/>
      <w:divBdr>
        <w:top w:val="none" w:sz="0" w:space="0" w:color="auto"/>
        <w:left w:val="none" w:sz="0" w:space="0" w:color="auto"/>
        <w:bottom w:val="none" w:sz="0" w:space="0" w:color="auto"/>
        <w:right w:val="none" w:sz="0" w:space="0" w:color="auto"/>
      </w:divBdr>
      <w:divsChild>
        <w:div w:id="107164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0099D-4C2A-4F8D-A37D-7D1C3D394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dc:creator>
  <cp:lastModifiedBy>debra.d.dillow</cp:lastModifiedBy>
  <cp:revision>2</cp:revision>
  <cp:lastPrinted>2015-10-21T15:43:00Z</cp:lastPrinted>
  <dcterms:created xsi:type="dcterms:W3CDTF">2015-10-21T16:21:00Z</dcterms:created>
  <dcterms:modified xsi:type="dcterms:W3CDTF">2015-10-21T16:21:00Z</dcterms:modified>
</cp:coreProperties>
</file>