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85A" w:rsidRPr="0020597B" w:rsidRDefault="00F9485A" w:rsidP="00F9485A">
      <w:pPr>
        <w:jc w:val="center"/>
        <w:rPr>
          <w:b/>
        </w:rPr>
      </w:pPr>
      <w:r w:rsidRPr="0020597B">
        <w:rPr>
          <w:b/>
        </w:rPr>
        <w:t>Sauk Valley Community College</w:t>
      </w:r>
    </w:p>
    <w:p w:rsidR="00F9485A" w:rsidRPr="0020597B" w:rsidRDefault="00F9485A" w:rsidP="00F9485A">
      <w:pPr>
        <w:jc w:val="center"/>
        <w:rPr>
          <w:b/>
        </w:rPr>
      </w:pPr>
      <w:r>
        <w:rPr>
          <w:b/>
        </w:rPr>
        <w:t>September 25</w:t>
      </w:r>
      <w:r w:rsidRPr="0020597B">
        <w:rPr>
          <w:b/>
        </w:rPr>
        <w:t>, 2017</w:t>
      </w:r>
    </w:p>
    <w:p w:rsidR="00F9485A" w:rsidRPr="0020597B" w:rsidRDefault="00F9485A" w:rsidP="00F9485A">
      <w:pPr>
        <w:jc w:val="center"/>
        <w:rPr>
          <w:b/>
        </w:rPr>
      </w:pPr>
    </w:p>
    <w:p w:rsidR="00F9485A" w:rsidRPr="0020597B" w:rsidRDefault="00F9485A" w:rsidP="00F9485A">
      <w:pPr>
        <w:jc w:val="center"/>
        <w:rPr>
          <w:b/>
        </w:rPr>
      </w:pPr>
    </w:p>
    <w:p w:rsidR="00F9485A" w:rsidRPr="0020597B" w:rsidRDefault="00F9485A" w:rsidP="00F9485A">
      <w:pPr>
        <w:jc w:val="right"/>
      </w:pPr>
      <w:r w:rsidRPr="0020597B">
        <w:rPr>
          <w:b/>
          <w:u w:val="single"/>
        </w:rPr>
        <w:t>Action Item 4.</w:t>
      </w:r>
      <w:r>
        <w:rPr>
          <w:b/>
          <w:u w:val="single"/>
        </w:rPr>
        <w:t>2</w:t>
      </w:r>
    </w:p>
    <w:p w:rsidR="00F9485A" w:rsidRPr="0020597B" w:rsidRDefault="00F9485A" w:rsidP="00F9485A"/>
    <w:p w:rsidR="00F9485A" w:rsidRPr="0020597B" w:rsidRDefault="00F9485A" w:rsidP="00F9485A">
      <w:pPr>
        <w:ind w:left="2160" w:hanging="2160"/>
        <w:rPr>
          <w:b/>
        </w:rPr>
      </w:pPr>
      <w:r w:rsidRPr="0020597B">
        <w:rPr>
          <w:b/>
        </w:rPr>
        <w:t>Topic:</w:t>
      </w:r>
      <w:r w:rsidRPr="0020597B">
        <w:rPr>
          <w:b/>
        </w:rPr>
        <w:tab/>
      </w:r>
      <w:r>
        <w:rPr>
          <w:b/>
        </w:rPr>
        <w:t>Salary Adjustment</w:t>
      </w:r>
    </w:p>
    <w:p w:rsidR="00F9485A" w:rsidRPr="0020597B" w:rsidRDefault="00F9485A" w:rsidP="00F9485A">
      <w:pPr>
        <w:ind w:left="2160" w:hanging="2160"/>
        <w:rPr>
          <w:b/>
        </w:rPr>
      </w:pPr>
    </w:p>
    <w:p w:rsidR="00F9485A" w:rsidRPr="0020597B" w:rsidRDefault="00F9485A" w:rsidP="00F9485A">
      <w:pPr>
        <w:ind w:left="2160" w:hanging="2160"/>
        <w:rPr>
          <w:b/>
        </w:rPr>
      </w:pPr>
      <w:r w:rsidRPr="0020597B">
        <w:rPr>
          <w:b/>
        </w:rPr>
        <w:t xml:space="preserve">Strategic Direction: </w:t>
      </w:r>
      <w:r w:rsidRPr="0020597B">
        <w:rPr>
          <w:b/>
        </w:rPr>
        <w:tab/>
        <w:t>Goal 1, Objective 3 – Be operationally efficient in order to maintain a low cost of attendance for students</w:t>
      </w:r>
    </w:p>
    <w:p w:rsidR="00F9485A" w:rsidRPr="0020597B" w:rsidRDefault="00F9485A" w:rsidP="00F9485A">
      <w:pPr>
        <w:ind w:left="2160" w:hanging="2160"/>
        <w:rPr>
          <w:b/>
        </w:rPr>
      </w:pPr>
    </w:p>
    <w:p w:rsidR="00F9485A" w:rsidRPr="0020597B" w:rsidRDefault="00F9485A" w:rsidP="00F9485A">
      <w:pPr>
        <w:ind w:left="2160" w:hanging="2160"/>
        <w:rPr>
          <w:b/>
        </w:rPr>
      </w:pPr>
      <w:r w:rsidRPr="0020597B">
        <w:rPr>
          <w:b/>
        </w:rPr>
        <w:t>Presented By:</w:t>
      </w:r>
      <w:r w:rsidRPr="0020597B">
        <w:rPr>
          <w:b/>
        </w:rPr>
        <w:tab/>
      </w:r>
      <w:r>
        <w:rPr>
          <w:b/>
        </w:rPr>
        <w:t xml:space="preserve">Dr. David </w:t>
      </w:r>
      <w:proofErr w:type="spellStart"/>
      <w:r>
        <w:rPr>
          <w:b/>
        </w:rPr>
        <w:t>Hellmich</w:t>
      </w:r>
      <w:proofErr w:type="spellEnd"/>
    </w:p>
    <w:p w:rsidR="00F9485A" w:rsidRPr="0020597B" w:rsidRDefault="00F9485A" w:rsidP="00F9485A">
      <w:pPr>
        <w:rPr>
          <w:b/>
        </w:rPr>
      </w:pPr>
    </w:p>
    <w:p w:rsidR="00F9485A" w:rsidRPr="0020597B" w:rsidRDefault="00F9485A" w:rsidP="00F9485A">
      <w:pPr>
        <w:rPr>
          <w:b/>
        </w:rPr>
      </w:pPr>
      <w:r w:rsidRPr="0020597B">
        <w:rPr>
          <w:b/>
        </w:rPr>
        <w:t>Presentation:</w:t>
      </w:r>
    </w:p>
    <w:p w:rsidR="00F9485A" w:rsidRDefault="00F9485A" w:rsidP="00F9485A">
      <w:r w:rsidRPr="0020597B">
        <w:tab/>
        <w:t>Due to recent changes and the State passing a budget for FY17 and FY18, the Board approved actions items</w:t>
      </w:r>
      <w:r>
        <w:t xml:space="preserve"> at its August meeting giving</w:t>
      </w:r>
      <w:r w:rsidRPr="0020597B">
        <w:t xml:space="preserve"> all </w:t>
      </w:r>
      <w:r>
        <w:t xml:space="preserve">full-time and part-time faculty and </w:t>
      </w:r>
      <w:r w:rsidRPr="0020597B">
        <w:t>non-faculty staf</w:t>
      </w:r>
      <w:r>
        <w:t>f a 2% increase</w:t>
      </w:r>
      <w:r w:rsidRPr="0020597B">
        <w:t xml:space="preserve"> </w:t>
      </w:r>
      <w:r>
        <w:t xml:space="preserve">for the 2017-2018 academic year </w:t>
      </w:r>
      <w:r w:rsidRPr="0020597B">
        <w:t xml:space="preserve">retroactive to July 1, 2017.  </w:t>
      </w:r>
    </w:p>
    <w:p w:rsidR="00F9485A" w:rsidRDefault="00F9485A" w:rsidP="00F9485A">
      <w:pPr>
        <w:ind w:firstLine="720"/>
      </w:pPr>
      <w:r>
        <w:t>Additionally, at its May 2016 meeting, the Board approved a 3.0% stipend for all non-faculty for the 2016-2017 academic year.</w:t>
      </w:r>
    </w:p>
    <w:p w:rsidR="00F9485A" w:rsidRDefault="00F9485A" w:rsidP="00F9485A">
      <w:pPr>
        <w:ind w:firstLine="720"/>
      </w:pPr>
      <w:r>
        <w:t>Since t</w:t>
      </w:r>
      <w:r w:rsidRPr="00072B19">
        <w:t>he President’s compensation is determin</w:t>
      </w:r>
      <w:r>
        <w:t xml:space="preserve">ed separately, the 2016-2017 stipend of 3% was not and the 2017-2018 raise of 2% </w:t>
      </w:r>
      <w:proofErr w:type="gramStart"/>
      <w:r>
        <w:t>has not been applied</w:t>
      </w:r>
      <w:proofErr w:type="gramEnd"/>
      <w:r>
        <w:t xml:space="preserve"> to the President.</w:t>
      </w:r>
    </w:p>
    <w:p w:rsidR="00F9485A" w:rsidRPr="0020597B" w:rsidRDefault="00F9485A" w:rsidP="00F9485A">
      <w:r w:rsidRPr="0020597B">
        <w:tab/>
      </w:r>
    </w:p>
    <w:p w:rsidR="00F9485A" w:rsidRPr="0020597B" w:rsidRDefault="00F9485A" w:rsidP="00F9485A">
      <w:r w:rsidRPr="0020597B">
        <w:rPr>
          <w:b/>
        </w:rPr>
        <w:t>Recommendation:</w:t>
      </w:r>
    </w:p>
    <w:p w:rsidR="00F9485A" w:rsidRPr="0020597B" w:rsidRDefault="00F9485A" w:rsidP="00F9485A">
      <w:pPr>
        <w:ind w:firstLine="720"/>
      </w:pPr>
      <w:r w:rsidRPr="0020597B">
        <w:t>The administration recommends the Board approve</w:t>
      </w:r>
      <w:r>
        <w:t xml:space="preserve"> for the President, </w:t>
      </w:r>
      <w:r w:rsidRPr="00072B19">
        <w:t>as had been approved for other personnel</w:t>
      </w:r>
      <w:r>
        <w:t xml:space="preserve">, a </w:t>
      </w:r>
      <w:r w:rsidRPr="00072B19">
        <w:t xml:space="preserve">3.0% </w:t>
      </w:r>
      <w:r>
        <w:t xml:space="preserve">stipend the 2016-2017 academic year and a 2.0% salary increase for the 2017-2018 academic year </w:t>
      </w:r>
      <w:r w:rsidRPr="00072B19">
        <w:t>retroactive to July 1, 2017</w:t>
      </w:r>
      <w:r>
        <w:t>.</w:t>
      </w:r>
    </w:p>
    <w:p w:rsidR="00F9485A" w:rsidRDefault="00F9485A" w:rsidP="00F9485A"/>
    <w:p w:rsidR="008225C9" w:rsidRDefault="00F9485A">
      <w:bookmarkStart w:id="0" w:name="_GoBack"/>
      <w:bookmarkEnd w:id="0"/>
    </w:p>
    <w:sectPr w:rsidR="008225C9" w:rsidSect="00DB281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5A"/>
    <w:rsid w:val="00254E05"/>
    <w:rsid w:val="008D5E6E"/>
    <w:rsid w:val="00F9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DC681-BCEC-45F7-AC02-66C5C3E5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2017-09-21T16:28:00Z</dcterms:created>
  <dcterms:modified xsi:type="dcterms:W3CDTF">2017-09-21T16:28:00Z</dcterms:modified>
</cp:coreProperties>
</file>