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C3F" w:rsidRPr="00EC2422" w:rsidRDefault="00B71C3F" w:rsidP="00B71C3F">
      <w:pPr>
        <w:jc w:val="center"/>
        <w:rPr>
          <w:b/>
        </w:rPr>
      </w:pPr>
      <w:r w:rsidRPr="00EC2422">
        <w:rPr>
          <w:b/>
        </w:rPr>
        <w:t>Sauk Valley Community College</w:t>
      </w:r>
    </w:p>
    <w:p w:rsidR="00B71C3F" w:rsidRPr="000514F3" w:rsidRDefault="00B71C3F" w:rsidP="00B71C3F">
      <w:pPr>
        <w:jc w:val="center"/>
        <w:rPr>
          <w:b/>
        </w:rPr>
      </w:pPr>
      <w:r>
        <w:rPr>
          <w:b/>
        </w:rPr>
        <w:t>August 27, 2018</w:t>
      </w:r>
    </w:p>
    <w:p w:rsidR="00B71C3F" w:rsidRPr="00EC2422" w:rsidRDefault="00B71C3F" w:rsidP="00B71C3F">
      <w:pPr>
        <w:jc w:val="right"/>
        <w:rPr>
          <w:b/>
          <w:u w:val="single"/>
        </w:rPr>
      </w:pPr>
    </w:p>
    <w:p w:rsidR="00B71C3F" w:rsidRPr="00EC2422" w:rsidRDefault="00B71C3F" w:rsidP="00B71C3F">
      <w:pPr>
        <w:jc w:val="right"/>
        <w:rPr>
          <w:b/>
          <w:u w:val="single"/>
        </w:rPr>
      </w:pPr>
    </w:p>
    <w:p w:rsidR="00B71C3F" w:rsidRPr="00EC2422" w:rsidRDefault="00B71C3F" w:rsidP="00B71C3F">
      <w:pPr>
        <w:jc w:val="right"/>
      </w:pPr>
      <w:r>
        <w:rPr>
          <w:b/>
          <w:u w:val="single"/>
        </w:rPr>
        <w:t>Agenda Item 5</w:t>
      </w:r>
      <w:r w:rsidRPr="00EC2422">
        <w:rPr>
          <w:b/>
          <w:u w:val="single"/>
        </w:rPr>
        <w:t>.1.</w:t>
      </w:r>
      <w:r>
        <w:rPr>
          <w:b/>
          <w:u w:val="single"/>
        </w:rPr>
        <w:t>1</w:t>
      </w:r>
      <w:r w:rsidRPr="00EC2422">
        <w:rPr>
          <w:b/>
          <w:u w:val="single"/>
        </w:rPr>
        <w:t xml:space="preserve"> </w:t>
      </w:r>
    </w:p>
    <w:p w:rsidR="00B71C3F" w:rsidRPr="00EC2422" w:rsidRDefault="00B71C3F" w:rsidP="00B71C3F"/>
    <w:p w:rsidR="00B71C3F" w:rsidRDefault="00B71C3F" w:rsidP="00B71C3F">
      <w:pPr>
        <w:ind w:left="2160" w:hanging="2160"/>
        <w:rPr>
          <w:b/>
        </w:rPr>
      </w:pPr>
      <w:r>
        <w:rPr>
          <w:b/>
        </w:rPr>
        <w:t>Topic:</w:t>
      </w:r>
      <w:r>
        <w:rPr>
          <w:b/>
        </w:rPr>
        <w:tab/>
      </w:r>
      <w:r w:rsidRPr="000F312F">
        <w:rPr>
          <w:b/>
        </w:rPr>
        <w:t>Great Places to Work</w:t>
      </w:r>
    </w:p>
    <w:p w:rsidR="00B71C3F" w:rsidRPr="00EC2422" w:rsidRDefault="00B71C3F" w:rsidP="00B71C3F">
      <w:pPr>
        <w:ind w:left="2160" w:hanging="2160"/>
        <w:rPr>
          <w:b/>
        </w:rPr>
      </w:pPr>
    </w:p>
    <w:p w:rsidR="00B71C3F" w:rsidRDefault="00B71C3F" w:rsidP="00B71C3F">
      <w:pPr>
        <w:ind w:left="2160" w:hanging="2160"/>
        <w:rPr>
          <w:b/>
        </w:rPr>
      </w:pPr>
      <w:r>
        <w:rPr>
          <w:b/>
        </w:rPr>
        <w:t>Ethical Values:</w:t>
      </w:r>
      <w:r>
        <w:rPr>
          <w:b/>
        </w:rPr>
        <w:tab/>
      </w:r>
      <w:r w:rsidRPr="000C731C">
        <w:rPr>
          <w:b/>
        </w:rPr>
        <w:t>Sauk Valley Community College respects the worth and dignity of all people; stands for integrity and fairness; and encourages responsibility, accountability, and persistence in a caring, supportive environment.</w:t>
      </w:r>
    </w:p>
    <w:p w:rsidR="00B71C3F" w:rsidRDefault="00B71C3F" w:rsidP="00B71C3F">
      <w:pPr>
        <w:ind w:left="2250" w:hanging="2250"/>
        <w:rPr>
          <w:b/>
        </w:rPr>
      </w:pPr>
    </w:p>
    <w:p w:rsidR="00B71C3F" w:rsidRPr="00EC2422" w:rsidRDefault="00B71C3F" w:rsidP="00B71C3F">
      <w:pPr>
        <w:ind w:left="2160" w:hanging="2160"/>
        <w:rPr>
          <w:b/>
        </w:rPr>
      </w:pPr>
      <w:r w:rsidRPr="00EC2422">
        <w:rPr>
          <w:b/>
        </w:rPr>
        <w:t>Presented By:</w:t>
      </w:r>
      <w:r w:rsidRPr="00EC2422">
        <w:rPr>
          <w:b/>
        </w:rPr>
        <w:tab/>
        <w:t xml:space="preserve">Dr. David </w:t>
      </w:r>
      <w:proofErr w:type="spellStart"/>
      <w:r w:rsidRPr="00EC2422">
        <w:rPr>
          <w:b/>
        </w:rPr>
        <w:t>Hellmich</w:t>
      </w:r>
      <w:proofErr w:type="spellEnd"/>
      <w:r>
        <w:rPr>
          <w:b/>
        </w:rPr>
        <w:t>, Dr. Steve Nunez, and Dr. Lori Cortez</w:t>
      </w:r>
    </w:p>
    <w:p w:rsidR="00B71C3F" w:rsidRPr="00EC2422" w:rsidRDefault="00B71C3F" w:rsidP="00B71C3F">
      <w:pPr>
        <w:rPr>
          <w:b/>
        </w:rPr>
      </w:pPr>
    </w:p>
    <w:p w:rsidR="00B71C3F" w:rsidRPr="00EC2422" w:rsidRDefault="00B71C3F" w:rsidP="00B71C3F">
      <w:pPr>
        <w:rPr>
          <w:b/>
        </w:rPr>
      </w:pPr>
      <w:r w:rsidRPr="00EC2422">
        <w:rPr>
          <w:b/>
        </w:rPr>
        <w:t>Presentation:</w:t>
      </w:r>
    </w:p>
    <w:p w:rsidR="00B71C3F" w:rsidRDefault="00B71C3F" w:rsidP="00B71C3F">
      <w:pPr>
        <w:ind w:firstLine="720"/>
      </w:pPr>
      <w:r w:rsidRPr="00D26701">
        <w:t xml:space="preserve">Sauk is one of the best colleges in the nation for faculty and staff employment according to </w:t>
      </w:r>
      <w:r w:rsidRPr="00D26701">
        <w:rPr>
          <w:i/>
        </w:rPr>
        <w:t>The Chronicle of Higher Education</w:t>
      </w:r>
      <w:r w:rsidRPr="00D26701">
        <w:t xml:space="preserve">.  The results, released in The Chronicle’s eighth annual report on The Academic Workplace, </w:t>
      </w:r>
      <w:proofErr w:type="gramStart"/>
      <w:r w:rsidRPr="00D26701">
        <w:t>are based</w:t>
      </w:r>
      <w:proofErr w:type="gramEnd"/>
      <w:r w:rsidRPr="00D26701">
        <w:t xml:space="preserve"> on a survey of more than 53,000 people at 253 institution colleges and universities across the country.  This is the first year SVCC has participated in </w:t>
      </w:r>
      <w:r w:rsidRPr="00D26701">
        <w:rPr>
          <w:i/>
        </w:rPr>
        <w:t>The Chronicle Great Colleges to Work For®</w:t>
      </w:r>
      <w:r w:rsidRPr="00D26701">
        <w:t xml:space="preserve"> program survey conducted in partnership with </w:t>
      </w:r>
      <w:proofErr w:type="spellStart"/>
      <w:r w:rsidRPr="00D26701">
        <w:t>ModernThink</w:t>
      </w:r>
      <w:proofErr w:type="spellEnd"/>
      <w:r w:rsidRPr="00D26701">
        <w:t xml:space="preserve"> LLC.  Sauk </w:t>
      </w:r>
      <w:proofErr w:type="gramStart"/>
      <w:r w:rsidRPr="00D26701">
        <w:t>was awarded</w:t>
      </w:r>
      <w:proofErr w:type="gramEnd"/>
      <w:r w:rsidRPr="00D26701">
        <w:t xml:space="preserve"> excellence in the following four categories for 2-year colleges with attendance of between 500 and 2,999 students: Collaborative Governance, Confidence in Senior Leadership, Job Satisfaction, and Work/Life Balance.</w:t>
      </w:r>
    </w:p>
    <w:p w:rsidR="00B71C3F" w:rsidRDefault="00B71C3F" w:rsidP="00B71C3F">
      <w:pPr>
        <w:rPr>
          <w:b/>
        </w:rPr>
      </w:pPr>
    </w:p>
    <w:p w:rsidR="00B71C3F" w:rsidRDefault="00B71C3F" w:rsidP="00B71C3F">
      <w:pPr>
        <w:spacing w:after="160" w:line="259" w:lineRule="auto"/>
        <w:rPr>
          <w:b/>
        </w:rPr>
      </w:pPr>
      <w:r>
        <w:rPr>
          <w:b/>
        </w:rPr>
        <w:br w:type="page"/>
      </w:r>
    </w:p>
    <w:p w:rsidR="00B71C3F" w:rsidRPr="00EC2422" w:rsidRDefault="00B71C3F" w:rsidP="00B71C3F">
      <w:pPr>
        <w:jc w:val="center"/>
        <w:rPr>
          <w:b/>
        </w:rPr>
      </w:pPr>
      <w:r w:rsidRPr="00EC2422">
        <w:rPr>
          <w:b/>
        </w:rPr>
        <w:lastRenderedPageBreak/>
        <w:t>Sauk Valley Community College</w:t>
      </w:r>
    </w:p>
    <w:p w:rsidR="00B71C3F" w:rsidRPr="000514F3" w:rsidRDefault="00B71C3F" w:rsidP="00B71C3F">
      <w:pPr>
        <w:jc w:val="center"/>
        <w:rPr>
          <w:b/>
        </w:rPr>
      </w:pPr>
      <w:r>
        <w:rPr>
          <w:b/>
        </w:rPr>
        <w:t>August 27, 2018</w:t>
      </w:r>
    </w:p>
    <w:p w:rsidR="00B71C3F" w:rsidRPr="00EC2422" w:rsidRDefault="00B71C3F" w:rsidP="00B71C3F">
      <w:pPr>
        <w:jc w:val="right"/>
        <w:rPr>
          <w:b/>
          <w:u w:val="single"/>
        </w:rPr>
      </w:pPr>
    </w:p>
    <w:p w:rsidR="00B71C3F" w:rsidRPr="00EC2422" w:rsidRDefault="00B71C3F" w:rsidP="00B71C3F">
      <w:pPr>
        <w:jc w:val="right"/>
        <w:rPr>
          <w:b/>
          <w:u w:val="single"/>
        </w:rPr>
      </w:pPr>
    </w:p>
    <w:p w:rsidR="00B71C3F" w:rsidRPr="00EC2422" w:rsidRDefault="00B71C3F" w:rsidP="00B71C3F">
      <w:pPr>
        <w:jc w:val="right"/>
      </w:pPr>
      <w:r>
        <w:rPr>
          <w:b/>
          <w:u w:val="single"/>
        </w:rPr>
        <w:t>Agenda Item 5</w:t>
      </w:r>
      <w:r w:rsidRPr="00EC2422">
        <w:rPr>
          <w:b/>
          <w:u w:val="single"/>
        </w:rPr>
        <w:t>.1.</w:t>
      </w:r>
      <w:r>
        <w:rPr>
          <w:b/>
          <w:u w:val="single"/>
        </w:rPr>
        <w:t>2</w:t>
      </w:r>
      <w:r w:rsidRPr="00EC2422">
        <w:rPr>
          <w:b/>
          <w:u w:val="single"/>
        </w:rPr>
        <w:t xml:space="preserve"> </w:t>
      </w:r>
    </w:p>
    <w:p w:rsidR="00B71C3F" w:rsidRPr="00EC2422" w:rsidRDefault="00B71C3F" w:rsidP="00B71C3F"/>
    <w:p w:rsidR="00B71C3F" w:rsidRDefault="00B71C3F" w:rsidP="00B71C3F">
      <w:pPr>
        <w:ind w:left="2160" w:hanging="2160"/>
        <w:rPr>
          <w:b/>
        </w:rPr>
      </w:pPr>
      <w:r>
        <w:rPr>
          <w:b/>
        </w:rPr>
        <w:t>Topic:</w:t>
      </w:r>
      <w:r>
        <w:rPr>
          <w:b/>
        </w:rPr>
        <w:tab/>
        <w:t>Small Business Development Center</w:t>
      </w:r>
    </w:p>
    <w:p w:rsidR="00B71C3F" w:rsidRPr="00EC2422" w:rsidRDefault="00B71C3F" w:rsidP="00B71C3F">
      <w:pPr>
        <w:ind w:left="2160" w:hanging="2160"/>
        <w:rPr>
          <w:b/>
        </w:rPr>
      </w:pPr>
    </w:p>
    <w:p w:rsidR="00B71C3F" w:rsidRDefault="00B71C3F" w:rsidP="00B71C3F">
      <w:pPr>
        <w:ind w:left="2160" w:hanging="2160"/>
        <w:rPr>
          <w:b/>
        </w:rPr>
      </w:pPr>
      <w:r>
        <w:rPr>
          <w:b/>
        </w:rPr>
        <w:t>Strategic Direction:</w:t>
      </w:r>
      <w:r>
        <w:rPr>
          <w:b/>
        </w:rPr>
        <w:tab/>
      </w:r>
      <w:r w:rsidRPr="00B21D26">
        <w:rPr>
          <w:b/>
        </w:rPr>
        <w:t>College Healt</w:t>
      </w:r>
      <w:r>
        <w:rPr>
          <w:b/>
        </w:rPr>
        <w:t xml:space="preserve">h Metric – Economic Development – </w:t>
      </w:r>
      <w:r w:rsidRPr="00F449B4">
        <w:rPr>
          <w:b/>
        </w:rPr>
        <w:t xml:space="preserve">The College </w:t>
      </w:r>
      <w:proofErr w:type="gramStart"/>
      <w:r w:rsidRPr="00F449B4">
        <w:rPr>
          <w:b/>
        </w:rPr>
        <w:t>partners</w:t>
      </w:r>
      <w:proofErr w:type="gramEnd"/>
      <w:r w:rsidRPr="00F449B4">
        <w:rPr>
          <w:b/>
        </w:rPr>
        <w:t xml:space="preserve"> with local agencies to encourage the economic development of the region.</w:t>
      </w:r>
    </w:p>
    <w:p w:rsidR="00B71C3F" w:rsidRDefault="00B71C3F" w:rsidP="00B71C3F">
      <w:pPr>
        <w:ind w:left="2250" w:hanging="2250"/>
        <w:rPr>
          <w:b/>
        </w:rPr>
      </w:pPr>
    </w:p>
    <w:p w:rsidR="00B71C3F" w:rsidRPr="00EC2422" w:rsidRDefault="00B71C3F" w:rsidP="00B71C3F">
      <w:pPr>
        <w:ind w:left="2160" w:hanging="2160"/>
        <w:rPr>
          <w:b/>
        </w:rPr>
      </w:pPr>
      <w:r w:rsidRPr="00EC2422">
        <w:rPr>
          <w:b/>
        </w:rPr>
        <w:t>Presented By:</w:t>
      </w:r>
      <w:r w:rsidRPr="00EC2422">
        <w:rPr>
          <w:b/>
        </w:rPr>
        <w:tab/>
        <w:t xml:space="preserve">Dr. David </w:t>
      </w:r>
      <w:proofErr w:type="spellStart"/>
      <w:r w:rsidRPr="00EC2422">
        <w:rPr>
          <w:b/>
        </w:rPr>
        <w:t>Hellmich</w:t>
      </w:r>
      <w:proofErr w:type="spellEnd"/>
      <w:r>
        <w:rPr>
          <w:b/>
        </w:rPr>
        <w:t>, Dr. Lori Cortez, and Dana Chacon</w:t>
      </w:r>
    </w:p>
    <w:p w:rsidR="00B71C3F" w:rsidRPr="00EC2422" w:rsidRDefault="00B71C3F" w:rsidP="00B71C3F">
      <w:pPr>
        <w:rPr>
          <w:b/>
        </w:rPr>
      </w:pPr>
    </w:p>
    <w:p w:rsidR="00B71C3F" w:rsidRPr="00EC2422" w:rsidRDefault="00B71C3F" w:rsidP="00B71C3F">
      <w:pPr>
        <w:rPr>
          <w:b/>
        </w:rPr>
      </w:pPr>
      <w:r w:rsidRPr="00EC2422">
        <w:rPr>
          <w:b/>
        </w:rPr>
        <w:t>Presentation:</w:t>
      </w:r>
    </w:p>
    <w:p w:rsidR="00B71C3F" w:rsidRDefault="00B71C3F" w:rsidP="00B71C3F">
      <w:pPr>
        <w:ind w:firstLine="720"/>
      </w:pPr>
      <w:r>
        <w:t>Sauk Valley Community College’s Small Business Development Center opened its doors on February 1, 2016, providing small business counseling and educational programing to the small business and entrepreneurial community in the Sauk Valley Region.  The SBDC works with area people to get their ideas off the ground, grow their</w:t>
      </w:r>
      <w:r w:rsidRPr="00672453">
        <w:t xml:space="preserve"> existing</w:t>
      </w:r>
      <w:r>
        <w:t xml:space="preserve"> businesses, and help them </w:t>
      </w:r>
      <w:r w:rsidRPr="00672453">
        <w:t>take advantage of new opportunities.</w:t>
      </w:r>
    </w:p>
    <w:p w:rsidR="00B71C3F" w:rsidRDefault="00B71C3F" w:rsidP="00B71C3F">
      <w:pPr>
        <w:ind w:firstLine="720"/>
      </w:pPr>
      <w:proofErr w:type="gramStart"/>
      <w:r>
        <w:t xml:space="preserve">The center is funded in part by the City of Dixon, City of Rochelle, City of Rock Falls, City of Sterling, Polo Chamber of Commerce, Polo Economic Development Corporation, Greater Rochelle Economic Development Corporation, Lee County, Whiteside County, </w:t>
      </w:r>
      <w:proofErr w:type="spellStart"/>
      <w:r>
        <w:t>Kishwaukee</w:t>
      </w:r>
      <w:proofErr w:type="spellEnd"/>
      <w:r>
        <w:t xml:space="preserve"> College, Central Bank Illinois, Community State Bank, First National Bank in Amboy, First State Bank, Holcomb Bank, Sauk Valley Bank, Sterling Federal Bank, </w:t>
      </w:r>
      <w:proofErr w:type="spellStart"/>
      <w:r>
        <w:t>Stillman</w:t>
      </w:r>
      <w:proofErr w:type="spellEnd"/>
      <w:r>
        <w:t xml:space="preserve"> Bank, Triumph Community Bank, and SVCC.</w:t>
      </w:r>
      <w:proofErr w:type="gramEnd"/>
      <w:r>
        <w:t xml:space="preserve">  Additional grant support comes from the Illinois State Department of Commerce and U.S. Small Business Administration.</w:t>
      </w:r>
    </w:p>
    <w:p w:rsidR="00B71C3F" w:rsidRDefault="00B71C3F" w:rsidP="00B71C3F">
      <w:pPr>
        <w:ind w:firstLine="720"/>
      </w:pPr>
      <w:r>
        <w:t xml:space="preserve">Stacy </w:t>
      </w:r>
      <w:proofErr w:type="spellStart"/>
      <w:r>
        <w:t>McCaskill</w:t>
      </w:r>
      <w:proofErr w:type="spellEnd"/>
      <w:r>
        <w:t xml:space="preserve"> has replaced David </w:t>
      </w:r>
      <w:proofErr w:type="spellStart"/>
      <w:r>
        <w:t>Buchen</w:t>
      </w:r>
      <w:proofErr w:type="spellEnd"/>
      <w:r>
        <w:t xml:space="preserve"> as the center’s director.  Stacy graduated from the University </w:t>
      </w:r>
      <w:proofErr w:type="gramStart"/>
      <w:r>
        <w:t>of</w:t>
      </w:r>
      <w:proofErr w:type="gramEnd"/>
      <w:r>
        <w:t xml:space="preserve"> St. Thomas (MN) with a master’s degree in organizational development and has a master’s degree in international business from the Thunderbird School of Global Management (AZ).  She was an Associate Professor of Business at Rock Valley College for ten years and has been the CEO of her own company.</w:t>
      </w:r>
    </w:p>
    <w:p w:rsidR="00B71C3F" w:rsidRDefault="00B71C3F" w:rsidP="00B71C3F">
      <w:pPr>
        <w:spacing w:after="160" w:line="259" w:lineRule="auto"/>
        <w:rPr>
          <w:b/>
        </w:rPr>
      </w:pPr>
      <w:r>
        <w:rPr>
          <w:b/>
        </w:rPr>
        <w:br w:type="page"/>
      </w:r>
    </w:p>
    <w:p w:rsidR="00B71C3F" w:rsidRPr="00EC2422" w:rsidRDefault="00B71C3F" w:rsidP="00B71C3F">
      <w:pPr>
        <w:jc w:val="center"/>
        <w:rPr>
          <w:b/>
        </w:rPr>
      </w:pPr>
      <w:r w:rsidRPr="00EC2422">
        <w:rPr>
          <w:b/>
        </w:rPr>
        <w:lastRenderedPageBreak/>
        <w:t>Sauk Valley Community College</w:t>
      </w:r>
    </w:p>
    <w:p w:rsidR="00B71C3F" w:rsidRPr="000514F3" w:rsidRDefault="00B71C3F" w:rsidP="00B71C3F">
      <w:pPr>
        <w:jc w:val="center"/>
        <w:rPr>
          <w:b/>
        </w:rPr>
      </w:pPr>
      <w:r>
        <w:rPr>
          <w:b/>
        </w:rPr>
        <w:t>August 27, 2018</w:t>
      </w:r>
    </w:p>
    <w:p w:rsidR="00B71C3F" w:rsidRPr="00EC2422" w:rsidRDefault="00B71C3F" w:rsidP="00B71C3F">
      <w:pPr>
        <w:jc w:val="right"/>
        <w:rPr>
          <w:b/>
          <w:u w:val="single"/>
        </w:rPr>
      </w:pPr>
    </w:p>
    <w:p w:rsidR="00B71C3F" w:rsidRPr="00EC2422" w:rsidRDefault="00B71C3F" w:rsidP="00B71C3F">
      <w:pPr>
        <w:jc w:val="right"/>
        <w:rPr>
          <w:b/>
          <w:u w:val="single"/>
        </w:rPr>
      </w:pPr>
    </w:p>
    <w:p w:rsidR="00B71C3F" w:rsidRPr="00EC2422" w:rsidRDefault="00B71C3F" w:rsidP="00B71C3F">
      <w:pPr>
        <w:jc w:val="right"/>
      </w:pPr>
      <w:r>
        <w:rPr>
          <w:b/>
          <w:u w:val="single"/>
        </w:rPr>
        <w:t>Agenda Item 5</w:t>
      </w:r>
      <w:r w:rsidRPr="00EC2422">
        <w:rPr>
          <w:b/>
          <w:u w:val="single"/>
        </w:rPr>
        <w:t>.1.</w:t>
      </w:r>
      <w:r>
        <w:rPr>
          <w:b/>
          <w:u w:val="single"/>
        </w:rPr>
        <w:t>3</w:t>
      </w:r>
      <w:r w:rsidRPr="00EC2422">
        <w:rPr>
          <w:b/>
          <w:u w:val="single"/>
        </w:rPr>
        <w:t xml:space="preserve"> </w:t>
      </w:r>
    </w:p>
    <w:p w:rsidR="00B71C3F" w:rsidRPr="00EC2422" w:rsidRDefault="00B71C3F" w:rsidP="00B71C3F"/>
    <w:p w:rsidR="00B71C3F" w:rsidRDefault="00B71C3F" w:rsidP="00B71C3F">
      <w:pPr>
        <w:ind w:left="2160" w:hanging="2160"/>
        <w:rPr>
          <w:b/>
        </w:rPr>
      </w:pPr>
      <w:r>
        <w:rPr>
          <w:b/>
        </w:rPr>
        <w:t>Topic:</w:t>
      </w:r>
      <w:r>
        <w:rPr>
          <w:b/>
        </w:rPr>
        <w:tab/>
      </w:r>
      <w:r w:rsidRPr="000F312F">
        <w:rPr>
          <w:b/>
        </w:rPr>
        <w:t>Promise Program Update</w:t>
      </w:r>
    </w:p>
    <w:p w:rsidR="00B71C3F" w:rsidRDefault="00B71C3F" w:rsidP="00B71C3F">
      <w:pPr>
        <w:ind w:left="2160" w:hanging="2160"/>
        <w:rPr>
          <w:b/>
        </w:rPr>
      </w:pPr>
    </w:p>
    <w:p w:rsidR="00B71C3F" w:rsidRDefault="00B71C3F" w:rsidP="00B71C3F">
      <w:pPr>
        <w:ind w:left="2160" w:hanging="2160"/>
        <w:rPr>
          <w:b/>
        </w:rPr>
      </w:pPr>
      <w:r w:rsidRPr="00AC7D83">
        <w:rPr>
          <w:b/>
        </w:rPr>
        <w:t>Foundation Mission:</w:t>
      </w:r>
      <w:r w:rsidRPr="00AC7D83">
        <w:rPr>
          <w:b/>
        </w:rPr>
        <w:tab/>
        <w:t>The Mission of the Sauk Valley College Foundation is to support Sauk Valley Community College, its programs, and its students.</w:t>
      </w:r>
    </w:p>
    <w:p w:rsidR="00B71C3F" w:rsidRPr="00103200" w:rsidRDefault="00B71C3F" w:rsidP="00B71C3F">
      <w:pPr>
        <w:ind w:left="2160" w:hanging="2160"/>
        <w:rPr>
          <w:b/>
        </w:rPr>
      </w:pPr>
    </w:p>
    <w:p w:rsidR="00B71C3F" w:rsidRPr="00103200" w:rsidRDefault="00B71C3F" w:rsidP="00B71C3F">
      <w:pPr>
        <w:ind w:left="2160" w:hanging="2160"/>
        <w:rPr>
          <w:b/>
        </w:rPr>
      </w:pPr>
      <w:r w:rsidRPr="00103200">
        <w:rPr>
          <w:b/>
        </w:rPr>
        <w:t>Presented By:</w:t>
      </w:r>
      <w:r w:rsidRPr="00103200">
        <w:rPr>
          <w:b/>
        </w:rPr>
        <w:tab/>
        <w:t xml:space="preserve">Dr. David </w:t>
      </w:r>
      <w:proofErr w:type="spellStart"/>
      <w:r w:rsidRPr="00103200">
        <w:rPr>
          <w:b/>
        </w:rPr>
        <w:t>Hellmich</w:t>
      </w:r>
      <w:proofErr w:type="spellEnd"/>
      <w:r w:rsidRPr="00103200">
        <w:rPr>
          <w:b/>
        </w:rPr>
        <w:t xml:space="preserve"> and Dr. Lori Cortez</w:t>
      </w:r>
    </w:p>
    <w:p w:rsidR="00B71C3F" w:rsidRPr="00103200" w:rsidRDefault="00B71C3F" w:rsidP="00B71C3F">
      <w:pPr>
        <w:rPr>
          <w:b/>
        </w:rPr>
      </w:pPr>
    </w:p>
    <w:p w:rsidR="00B71C3F" w:rsidRPr="00103200" w:rsidRDefault="00B71C3F" w:rsidP="00B71C3F">
      <w:pPr>
        <w:rPr>
          <w:b/>
        </w:rPr>
      </w:pPr>
      <w:r w:rsidRPr="00103200">
        <w:rPr>
          <w:b/>
        </w:rPr>
        <w:t>Presentation:</w:t>
      </w:r>
    </w:p>
    <w:p w:rsidR="00B71C3F" w:rsidRDefault="00B71C3F" w:rsidP="00B71C3F">
      <w:pPr>
        <w:ind w:firstLine="720"/>
        <w:rPr>
          <w:rFonts w:eastAsiaTheme="minorHAnsi"/>
        </w:rPr>
      </w:pPr>
      <w:r>
        <w:rPr>
          <w:rFonts w:eastAsiaTheme="minorHAnsi"/>
        </w:rPr>
        <w:t xml:space="preserve">The Foundation has been involved in strategic planning, which has led to extensive discussion concerning the feasibility of pursuing a Promise Program.  </w:t>
      </w:r>
    </w:p>
    <w:p w:rsidR="00B71C3F" w:rsidRDefault="00B71C3F" w:rsidP="00B71C3F">
      <w:pPr>
        <w:spacing w:after="160" w:line="259" w:lineRule="auto"/>
        <w:rPr>
          <w:b/>
        </w:rPr>
      </w:pPr>
      <w:r>
        <w:rPr>
          <w:b/>
        </w:rPr>
        <w:br w:type="page"/>
      </w:r>
    </w:p>
    <w:p w:rsidR="00B71C3F" w:rsidRPr="00EC2422" w:rsidRDefault="00B71C3F" w:rsidP="00B71C3F">
      <w:pPr>
        <w:jc w:val="center"/>
        <w:rPr>
          <w:b/>
        </w:rPr>
      </w:pPr>
      <w:r w:rsidRPr="00EC2422">
        <w:rPr>
          <w:b/>
        </w:rPr>
        <w:lastRenderedPageBreak/>
        <w:t>Sauk Valley Community College</w:t>
      </w:r>
    </w:p>
    <w:p w:rsidR="00B71C3F" w:rsidRPr="000514F3" w:rsidRDefault="00B71C3F" w:rsidP="00B71C3F">
      <w:pPr>
        <w:jc w:val="center"/>
        <w:rPr>
          <w:b/>
        </w:rPr>
      </w:pPr>
      <w:r>
        <w:rPr>
          <w:b/>
        </w:rPr>
        <w:t>August 27, 2018</w:t>
      </w:r>
    </w:p>
    <w:p w:rsidR="00B71C3F" w:rsidRPr="00EC2422" w:rsidRDefault="00B71C3F" w:rsidP="00B71C3F">
      <w:pPr>
        <w:jc w:val="right"/>
        <w:rPr>
          <w:b/>
          <w:u w:val="single"/>
        </w:rPr>
      </w:pPr>
    </w:p>
    <w:p w:rsidR="00B71C3F" w:rsidRPr="00EC2422" w:rsidRDefault="00B71C3F" w:rsidP="00B71C3F">
      <w:pPr>
        <w:jc w:val="right"/>
        <w:rPr>
          <w:b/>
          <w:u w:val="single"/>
        </w:rPr>
      </w:pPr>
    </w:p>
    <w:p w:rsidR="00B71C3F" w:rsidRPr="00EC2422" w:rsidRDefault="00B71C3F" w:rsidP="00B71C3F">
      <w:pPr>
        <w:jc w:val="right"/>
      </w:pPr>
      <w:r>
        <w:rPr>
          <w:b/>
          <w:u w:val="single"/>
        </w:rPr>
        <w:t>Agenda Item 5</w:t>
      </w:r>
      <w:r w:rsidRPr="00EC2422">
        <w:rPr>
          <w:b/>
          <w:u w:val="single"/>
        </w:rPr>
        <w:t>.1.</w:t>
      </w:r>
      <w:r>
        <w:rPr>
          <w:b/>
          <w:u w:val="single"/>
        </w:rPr>
        <w:t>4</w:t>
      </w:r>
      <w:r w:rsidRPr="00EC2422">
        <w:rPr>
          <w:b/>
          <w:u w:val="single"/>
        </w:rPr>
        <w:t xml:space="preserve"> </w:t>
      </w:r>
    </w:p>
    <w:p w:rsidR="00B71C3F" w:rsidRPr="00EC2422" w:rsidRDefault="00B71C3F" w:rsidP="00B71C3F"/>
    <w:p w:rsidR="00B71C3F" w:rsidRDefault="00B71C3F" w:rsidP="00B71C3F">
      <w:pPr>
        <w:ind w:left="2160" w:hanging="2160"/>
        <w:rPr>
          <w:b/>
        </w:rPr>
      </w:pPr>
      <w:r>
        <w:rPr>
          <w:b/>
        </w:rPr>
        <w:t>Topic:</w:t>
      </w:r>
      <w:r>
        <w:rPr>
          <w:b/>
        </w:rPr>
        <w:tab/>
        <w:t>College Security Officer</w:t>
      </w:r>
      <w:r w:rsidRPr="000F312F">
        <w:rPr>
          <w:b/>
        </w:rPr>
        <w:t xml:space="preserve"> Update</w:t>
      </w:r>
    </w:p>
    <w:p w:rsidR="00B71C3F" w:rsidRDefault="00B71C3F" w:rsidP="00B71C3F">
      <w:pPr>
        <w:ind w:left="2160" w:hanging="2160"/>
        <w:rPr>
          <w:b/>
        </w:rPr>
      </w:pPr>
    </w:p>
    <w:p w:rsidR="00B71C3F" w:rsidRDefault="00B71C3F" w:rsidP="00B71C3F">
      <w:pPr>
        <w:ind w:left="2160" w:hanging="2160"/>
        <w:rPr>
          <w:b/>
        </w:rPr>
      </w:pPr>
      <w:r>
        <w:rPr>
          <w:b/>
        </w:rPr>
        <w:t>Strategic Direction:</w:t>
      </w:r>
      <w:r>
        <w:rPr>
          <w:b/>
        </w:rPr>
        <w:tab/>
        <w:t xml:space="preserve">College Health Metric – Campus Environment – </w:t>
      </w:r>
      <w:r w:rsidRPr="00D80437">
        <w:rPr>
          <w:b/>
        </w:rPr>
        <w:t xml:space="preserve">College facilities and grounds are clean and updated. </w:t>
      </w:r>
      <w:r>
        <w:rPr>
          <w:b/>
        </w:rPr>
        <w:t xml:space="preserve"> </w:t>
      </w:r>
      <w:r w:rsidRPr="00D80437">
        <w:rPr>
          <w:b/>
        </w:rPr>
        <w:t>The campus is safe, secure and welcoming.</w:t>
      </w:r>
    </w:p>
    <w:p w:rsidR="00B71C3F" w:rsidRPr="00103200" w:rsidRDefault="00B71C3F" w:rsidP="00B71C3F">
      <w:pPr>
        <w:ind w:left="2160" w:hanging="2160"/>
        <w:rPr>
          <w:b/>
        </w:rPr>
      </w:pPr>
    </w:p>
    <w:p w:rsidR="00B71C3F" w:rsidRPr="00103200" w:rsidRDefault="00B71C3F" w:rsidP="00B71C3F">
      <w:pPr>
        <w:ind w:left="2160" w:hanging="2160"/>
        <w:rPr>
          <w:b/>
        </w:rPr>
      </w:pPr>
      <w:r w:rsidRPr="00103200">
        <w:rPr>
          <w:b/>
        </w:rPr>
        <w:t>Presented By:</w:t>
      </w:r>
      <w:r w:rsidRPr="00103200">
        <w:rPr>
          <w:b/>
        </w:rPr>
        <w:tab/>
        <w:t>Dr. Da</w:t>
      </w:r>
      <w:r>
        <w:rPr>
          <w:b/>
        </w:rPr>
        <w:t xml:space="preserve">vid </w:t>
      </w:r>
      <w:proofErr w:type="spellStart"/>
      <w:r>
        <w:rPr>
          <w:b/>
        </w:rPr>
        <w:t>Hellmich</w:t>
      </w:r>
      <w:proofErr w:type="spellEnd"/>
      <w:r>
        <w:rPr>
          <w:b/>
        </w:rPr>
        <w:t xml:space="preserve"> and Eric Epps</w:t>
      </w:r>
    </w:p>
    <w:p w:rsidR="00B71C3F" w:rsidRPr="00103200" w:rsidRDefault="00B71C3F" w:rsidP="00B71C3F">
      <w:pPr>
        <w:rPr>
          <w:b/>
        </w:rPr>
      </w:pPr>
    </w:p>
    <w:p w:rsidR="00B71C3F" w:rsidRPr="00103200" w:rsidRDefault="00B71C3F" w:rsidP="00B71C3F">
      <w:pPr>
        <w:rPr>
          <w:b/>
        </w:rPr>
      </w:pPr>
      <w:r w:rsidRPr="00103200">
        <w:rPr>
          <w:b/>
        </w:rPr>
        <w:t>Presentation:</w:t>
      </w:r>
    </w:p>
    <w:p w:rsidR="00B71C3F" w:rsidRDefault="00B71C3F" w:rsidP="00B71C3F">
      <w:pPr>
        <w:ind w:firstLine="720"/>
      </w:pPr>
      <w:r>
        <w:rPr>
          <w:rFonts w:eastAsiaTheme="minorHAnsi"/>
        </w:rPr>
        <w:t>As approved at the July Board meeting, Sauk Valley Community College has</w:t>
      </w:r>
      <w:r w:rsidRPr="00A03E21">
        <w:rPr>
          <w:rFonts w:eastAsiaTheme="minorHAnsi"/>
        </w:rPr>
        <w:t xml:space="preserve"> enter</w:t>
      </w:r>
      <w:r>
        <w:rPr>
          <w:rFonts w:eastAsiaTheme="minorHAnsi"/>
        </w:rPr>
        <w:t>ed</w:t>
      </w:r>
      <w:r w:rsidRPr="00A03E21">
        <w:rPr>
          <w:rFonts w:eastAsiaTheme="minorHAnsi"/>
        </w:rPr>
        <w:t xml:space="preserve"> into an agreement with Lee County for services of a College Security Officer who is member of the Lee County Sheriff’s Department to </w:t>
      </w:r>
      <w:proofErr w:type="gramStart"/>
      <w:r w:rsidRPr="00A03E21">
        <w:rPr>
          <w:rFonts w:eastAsiaTheme="minorHAnsi"/>
        </w:rPr>
        <w:t>be paid</w:t>
      </w:r>
      <w:proofErr w:type="gramEnd"/>
      <w:r w:rsidRPr="00A03E21">
        <w:rPr>
          <w:rFonts w:eastAsiaTheme="minorHAnsi"/>
        </w:rPr>
        <w:t xml:space="preserve"> by Liability, Protection and Settlement Funds (Fund 12, Tort Fund).</w:t>
      </w:r>
      <w:r>
        <w:rPr>
          <w:rFonts w:eastAsiaTheme="minorHAnsi"/>
        </w:rPr>
        <w:t xml:space="preserve">  The signed </w:t>
      </w:r>
      <w:r>
        <w:t xml:space="preserve">agreement </w:t>
      </w:r>
      <w:proofErr w:type="gramStart"/>
      <w:r>
        <w:t>is provided</w:t>
      </w:r>
      <w:proofErr w:type="gramEnd"/>
      <w:r>
        <w:t>.</w:t>
      </w:r>
    </w:p>
    <w:p w:rsidR="00B71C3F" w:rsidRDefault="00B71C3F" w:rsidP="00B71C3F">
      <w:pPr>
        <w:spacing w:after="160" w:line="259" w:lineRule="auto"/>
      </w:pPr>
      <w:r>
        <w:br w:type="page"/>
      </w:r>
    </w:p>
    <w:p w:rsidR="00B71C3F" w:rsidRPr="00EC2422" w:rsidRDefault="00B71C3F" w:rsidP="00B71C3F">
      <w:pPr>
        <w:jc w:val="center"/>
        <w:rPr>
          <w:b/>
        </w:rPr>
      </w:pPr>
      <w:r w:rsidRPr="00EC2422">
        <w:rPr>
          <w:b/>
        </w:rPr>
        <w:lastRenderedPageBreak/>
        <w:t>Sauk Valley Community College</w:t>
      </w:r>
    </w:p>
    <w:p w:rsidR="00B71C3F" w:rsidRPr="000514F3" w:rsidRDefault="00B71C3F" w:rsidP="00B71C3F">
      <w:pPr>
        <w:jc w:val="center"/>
        <w:rPr>
          <w:b/>
        </w:rPr>
      </w:pPr>
      <w:r>
        <w:rPr>
          <w:b/>
        </w:rPr>
        <w:t>August 27, 2018</w:t>
      </w:r>
    </w:p>
    <w:p w:rsidR="00B71C3F" w:rsidRPr="00EC2422" w:rsidRDefault="00B71C3F" w:rsidP="00B71C3F">
      <w:pPr>
        <w:jc w:val="right"/>
        <w:rPr>
          <w:b/>
          <w:u w:val="single"/>
        </w:rPr>
      </w:pPr>
    </w:p>
    <w:p w:rsidR="00B71C3F" w:rsidRPr="00EC2422" w:rsidRDefault="00B71C3F" w:rsidP="00B71C3F">
      <w:pPr>
        <w:jc w:val="right"/>
        <w:rPr>
          <w:b/>
          <w:u w:val="single"/>
        </w:rPr>
      </w:pPr>
    </w:p>
    <w:p w:rsidR="00B71C3F" w:rsidRPr="00EC2422" w:rsidRDefault="00B71C3F" w:rsidP="00B71C3F">
      <w:pPr>
        <w:jc w:val="right"/>
      </w:pPr>
      <w:r>
        <w:rPr>
          <w:b/>
          <w:u w:val="single"/>
        </w:rPr>
        <w:t>Agenda Item 5</w:t>
      </w:r>
      <w:r w:rsidRPr="00EC2422">
        <w:rPr>
          <w:b/>
          <w:u w:val="single"/>
        </w:rPr>
        <w:t>.1.</w:t>
      </w:r>
      <w:r>
        <w:rPr>
          <w:b/>
          <w:u w:val="single"/>
        </w:rPr>
        <w:t>5</w:t>
      </w:r>
      <w:r w:rsidRPr="00EC2422">
        <w:rPr>
          <w:b/>
          <w:u w:val="single"/>
        </w:rPr>
        <w:t xml:space="preserve"> </w:t>
      </w:r>
    </w:p>
    <w:p w:rsidR="00B71C3F" w:rsidRPr="00EC2422" w:rsidRDefault="00B71C3F" w:rsidP="00B71C3F"/>
    <w:p w:rsidR="00B71C3F" w:rsidRPr="002E123F" w:rsidRDefault="00B71C3F" w:rsidP="00B71C3F">
      <w:pPr>
        <w:rPr>
          <w:b/>
        </w:rPr>
      </w:pPr>
      <w:r w:rsidRPr="002E123F">
        <w:rPr>
          <w:b/>
        </w:rPr>
        <w:t>Topic:</w:t>
      </w:r>
      <w:r w:rsidRPr="002E123F">
        <w:rPr>
          <w:b/>
        </w:rPr>
        <w:tab/>
      </w:r>
      <w:r w:rsidRPr="002E123F">
        <w:rPr>
          <w:b/>
        </w:rPr>
        <w:tab/>
      </w:r>
      <w:r w:rsidRPr="002E123F">
        <w:rPr>
          <w:b/>
        </w:rPr>
        <w:tab/>
      </w:r>
      <w:r>
        <w:rPr>
          <w:b/>
        </w:rPr>
        <w:t>Enrollment Report</w:t>
      </w:r>
    </w:p>
    <w:p w:rsidR="00B71C3F" w:rsidRPr="002E123F" w:rsidRDefault="00B71C3F" w:rsidP="00B71C3F">
      <w:pPr>
        <w:rPr>
          <w:b/>
        </w:rPr>
      </w:pPr>
    </w:p>
    <w:p w:rsidR="00B71C3F" w:rsidRPr="002E123F" w:rsidRDefault="00B71C3F" w:rsidP="00B71C3F">
      <w:pPr>
        <w:ind w:left="2160" w:hanging="2160"/>
        <w:rPr>
          <w:b/>
        </w:rPr>
      </w:pPr>
      <w:r w:rsidRPr="002E123F">
        <w:rPr>
          <w:b/>
        </w:rPr>
        <w:t xml:space="preserve">Strategic Vision: </w:t>
      </w:r>
      <w:r w:rsidRPr="002E123F">
        <w:rPr>
          <w:b/>
        </w:rPr>
        <w:tab/>
        <w:t>Sauk Valley Community College will be a leader in student achievement while expanding access to higher education across the Sauk Valley region.</w:t>
      </w:r>
    </w:p>
    <w:p w:rsidR="00B71C3F" w:rsidRPr="002E123F" w:rsidRDefault="00B71C3F" w:rsidP="00B71C3F">
      <w:pPr>
        <w:ind w:left="2160" w:hanging="2160"/>
        <w:rPr>
          <w:b/>
        </w:rPr>
      </w:pPr>
    </w:p>
    <w:p w:rsidR="00B71C3F" w:rsidRPr="002E123F" w:rsidRDefault="00B71C3F" w:rsidP="00B71C3F">
      <w:pPr>
        <w:rPr>
          <w:b/>
        </w:rPr>
      </w:pPr>
      <w:r w:rsidRPr="002E123F">
        <w:rPr>
          <w:b/>
        </w:rPr>
        <w:t>Presented By:</w:t>
      </w:r>
      <w:r w:rsidRPr="002E123F">
        <w:rPr>
          <w:b/>
        </w:rPr>
        <w:tab/>
      </w:r>
      <w:r w:rsidRPr="002E123F">
        <w:rPr>
          <w:b/>
        </w:rPr>
        <w:tab/>
        <w:t xml:space="preserve">Dr. David </w:t>
      </w:r>
      <w:proofErr w:type="spellStart"/>
      <w:r w:rsidRPr="002E123F">
        <w:rPr>
          <w:b/>
        </w:rPr>
        <w:t>Hellmich</w:t>
      </w:r>
      <w:proofErr w:type="spellEnd"/>
      <w:r w:rsidRPr="002E123F">
        <w:rPr>
          <w:b/>
        </w:rPr>
        <w:t xml:space="preserve"> and Dr. Steve Nunez</w:t>
      </w:r>
    </w:p>
    <w:p w:rsidR="00B71C3F" w:rsidRPr="002E123F" w:rsidRDefault="00B71C3F" w:rsidP="00B71C3F">
      <w:pPr>
        <w:rPr>
          <w:b/>
        </w:rPr>
      </w:pPr>
    </w:p>
    <w:p w:rsidR="00B71C3F" w:rsidRPr="003B5B66" w:rsidRDefault="00B71C3F" w:rsidP="00B71C3F">
      <w:pPr>
        <w:rPr>
          <w:b/>
        </w:rPr>
      </w:pPr>
      <w:r w:rsidRPr="003B5B66">
        <w:rPr>
          <w:b/>
        </w:rPr>
        <w:t>Presentation:</w:t>
      </w:r>
    </w:p>
    <w:p w:rsidR="00B71C3F" w:rsidRDefault="00B71C3F" w:rsidP="00B71C3F">
      <w:pPr>
        <w:ind w:firstLine="720"/>
        <w:rPr>
          <w:rFonts w:eastAsiaTheme="minorHAnsi"/>
        </w:rPr>
      </w:pPr>
      <w:r w:rsidRPr="003B5B66">
        <w:rPr>
          <w:rFonts w:eastAsiaTheme="minorHAnsi"/>
        </w:rPr>
        <w:t>The College’s FTE (number of “full-time equivalent” students) declined by 5.7% in the fall semester as compared to the previous fall semester</w:t>
      </w:r>
      <w:r>
        <w:rPr>
          <w:rFonts w:eastAsiaTheme="minorHAnsi"/>
        </w:rPr>
        <w:t xml:space="preserve">.  </w:t>
      </w:r>
      <w:r w:rsidRPr="003B5B66">
        <w:rPr>
          <w:rFonts w:eastAsiaTheme="minorHAnsi"/>
        </w:rPr>
        <w:t>Enrollment highlights include the following:</w:t>
      </w:r>
    </w:p>
    <w:p w:rsidR="00B71C3F" w:rsidRPr="003B5B66" w:rsidRDefault="00B71C3F" w:rsidP="00B71C3F">
      <w:pPr>
        <w:ind w:firstLine="720"/>
        <w:rPr>
          <w:rFonts w:eastAsiaTheme="minorHAnsi"/>
        </w:rPr>
      </w:pPr>
    </w:p>
    <w:p w:rsidR="00B71C3F" w:rsidRPr="003B5B66" w:rsidRDefault="00B71C3F" w:rsidP="00B71C3F">
      <w:pPr>
        <w:numPr>
          <w:ilvl w:val="0"/>
          <w:numId w:val="1"/>
        </w:numPr>
        <w:contextualSpacing/>
        <w:rPr>
          <w:rFonts w:eastAsiaTheme="minorHAnsi"/>
        </w:rPr>
      </w:pPr>
      <w:r w:rsidRPr="003B5B66">
        <w:rPr>
          <w:rFonts w:eastAsiaTheme="minorHAnsi"/>
        </w:rPr>
        <w:t>Business and Community Education is up nearly 54% in enrollment.</w:t>
      </w:r>
    </w:p>
    <w:p w:rsidR="00B71C3F" w:rsidRPr="003B5B66" w:rsidRDefault="00B71C3F" w:rsidP="00B71C3F">
      <w:pPr>
        <w:numPr>
          <w:ilvl w:val="0"/>
          <w:numId w:val="1"/>
        </w:numPr>
        <w:contextualSpacing/>
        <w:rPr>
          <w:rFonts w:eastAsiaTheme="minorHAnsi"/>
        </w:rPr>
      </w:pPr>
      <w:r w:rsidRPr="003B5B66">
        <w:rPr>
          <w:rFonts w:eastAsiaTheme="minorHAnsi"/>
        </w:rPr>
        <w:t xml:space="preserve">Dual Credit enrollment has decreased by 31.8% in students and 23.2% in credits. </w:t>
      </w:r>
    </w:p>
    <w:p w:rsidR="00B71C3F" w:rsidRPr="003B5B66" w:rsidRDefault="00B71C3F" w:rsidP="00B71C3F">
      <w:pPr>
        <w:numPr>
          <w:ilvl w:val="0"/>
          <w:numId w:val="1"/>
        </w:numPr>
        <w:contextualSpacing/>
        <w:rPr>
          <w:rFonts w:eastAsiaTheme="minorHAnsi"/>
        </w:rPr>
      </w:pPr>
      <w:r w:rsidRPr="003B5B66">
        <w:rPr>
          <w:rFonts w:eastAsiaTheme="minorHAnsi"/>
        </w:rPr>
        <w:t xml:space="preserve">Male enrollment is up 1.3% in students and 3.2% in credits. </w:t>
      </w:r>
    </w:p>
    <w:p w:rsidR="00B71C3F" w:rsidRPr="003B5B66" w:rsidRDefault="00B71C3F" w:rsidP="00B71C3F">
      <w:pPr>
        <w:numPr>
          <w:ilvl w:val="0"/>
          <w:numId w:val="1"/>
        </w:numPr>
        <w:contextualSpacing/>
        <w:rPr>
          <w:rFonts w:eastAsiaTheme="minorHAnsi"/>
        </w:rPr>
      </w:pPr>
      <w:r w:rsidRPr="003B5B66">
        <w:rPr>
          <w:rFonts w:eastAsiaTheme="minorHAnsi"/>
        </w:rPr>
        <w:t>Our traditional student is only down 0.4% in students, but non-traditional student enrollment is down 10.3% in students.</w:t>
      </w:r>
    </w:p>
    <w:p w:rsidR="00B71C3F" w:rsidRPr="003B5B66" w:rsidRDefault="00B71C3F" w:rsidP="00B71C3F">
      <w:pPr>
        <w:numPr>
          <w:ilvl w:val="0"/>
          <w:numId w:val="1"/>
        </w:numPr>
        <w:contextualSpacing/>
        <w:rPr>
          <w:rFonts w:eastAsiaTheme="minorHAnsi"/>
        </w:rPr>
      </w:pPr>
      <w:r w:rsidRPr="003B5B66">
        <w:rPr>
          <w:rFonts w:eastAsiaTheme="minorHAnsi"/>
        </w:rPr>
        <w:t xml:space="preserve">Online enrollment is up 1.6% in students.  </w:t>
      </w:r>
    </w:p>
    <w:p w:rsidR="00B71C3F" w:rsidRPr="003B5B66" w:rsidRDefault="00B71C3F" w:rsidP="00B71C3F">
      <w:pPr>
        <w:numPr>
          <w:ilvl w:val="0"/>
          <w:numId w:val="1"/>
        </w:numPr>
        <w:contextualSpacing/>
        <w:rPr>
          <w:rFonts w:eastAsiaTheme="minorHAnsi"/>
        </w:rPr>
      </w:pPr>
      <w:r w:rsidRPr="003B5B66">
        <w:rPr>
          <w:rFonts w:eastAsiaTheme="minorHAnsi"/>
        </w:rPr>
        <w:t>The number of athletes on campus has increased by 8.0%.</w:t>
      </w:r>
    </w:p>
    <w:p w:rsidR="00B71C3F" w:rsidRDefault="00B71C3F" w:rsidP="00B71C3F">
      <w:pPr>
        <w:rPr>
          <w:rFonts w:eastAsiaTheme="minorHAnsi"/>
        </w:rPr>
      </w:pPr>
    </w:p>
    <w:p w:rsidR="00B71C3F" w:rsidRPr="003B5B66" w:rsidRDefault="00B71C3F" w:rsidP="00B71C3F">
      <w:pPr>
        <w:rPr>
          <w:rFonts w:eastAsiaTheme="minorHAnsi"/>
        </w:rPr>
      </w:pPr>
      <w:r w:rsidRPr="003B5B66">
        <w:rPr>
          <w:rFonts w:eastAsiaTheme="minorHAnsi"/>
        </w:rPr>
        <w:t xml:space="preserve">Detailed data </w:t>
      </w:r>
      <w:proofErr w:type="gramStart"/>
      <w:r w:rsidRPr="003B5B66">
        <w:rPr>
          <w:rFonts w:eastAsiaTheme="minorHAnsi"/>
        </w:rPr>
        <w:t>are attached</w:t>
      </w:r>
      <w:proofErr w:type="gramEnd"/>
      <w:r w:rsidRPr="003B5B66">
        <w:rPr>
          <w:rFonts w:eastAsiaTheme="minorHAnsi"/>
        </w:rPr>
        <w:t>; all data are from August 20, 2018.</w:t>
      </w:r>
    </w:p>
    <w:p w:rsidR="008225C9" w:rsidRPr="00B71C3F" w:rsidRDefault="00B71C3F" w:rsidP="00B71C3F">
      <w:pPr>
        <w:spacing w:after="160" w:line="259" w:lineRule="auto"/>
        <w:rPr>
          <w:b/>
        </w:rPr>
      </w:pPr>
      <w:bookmarkStart w:id="0" w:name="_GoBack"/>
      <w:bookmarkEnd w:id="0"/>
    </w:p>
    <w:sectPr w:rsidR="008225C9" w:rsidRPr="00B71C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5F4852"/>
    <w:multiLevelType w:val="hybridMultilevel"/>
    <w:tmpl w:val="50B25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C3F"/>
    <w:rsid w:val="00254E05"/>
    <w:rsid w:val="002E6957"/>
    <w:rsid w:val="008D5E6E"/>
    <w:rsid w:val="00B71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8456B"/>
  <w15:chartTrackingRefBased/>
  <w15:docId w15:val="{80F305C4-ED0D-45DA-94D4-1551357B4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i/>
        <w:sz w:val="24"/>
        <w:szCs w:val="24"/>
        <w:u w:val="single"/>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C3F"/>
    <w:pPr>
      <w:spacing w:after="0" w:line="240" w:lineRule="auto"/>
    </w:pPr>
    <w:rPr>
      <w:rFonts w:eastAsia="Times New Roman"/>
      <w:i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750</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Sauk Valley Community College</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dana.j.chacon</dc:creator>
  <cp:keywords/>
  <dc:description/>
  <cp:lastModifiedBy>dana.j.chacon</cp:lastModifiedBy>
  <cp:revision>1</cp:revision>
  <dcterms:created xsi:type="dcterms:W3CDTF">2018-08-23T14:34:00Z</dcterms:created>
  <dcterms:modified xsi:type="dcterms:W3CDTF">2018-08-23T14:34:00Z</dcterms:modified>
</cp:coreProperties>
</file>