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EB6" w:rsidRPr="0052480A" w:rsidRDefault="006C4EB6" w:rsidP="006C4EB6">
      <w:pPr>
        <w:jc w:val="center"/>
        <w:rPr>
          <w:b/>
        </w:rPr>
      </w:pPr>
      <w:r w:rsidRPr="0052480A">
        <w:rPr>
          <w:b/>
        </w:rPr>
        <w:t>BOARD OF TRUSTEES MEETING MINUTES</w:t>
      </w:r>
    </w:p>
    <w:p w:rsidR="006C4EB6" w:rsidRPr="0052480A" w:rsidRDefault="006C4EB6" w:rsidP="006C4EB6">
      <w:pPr>
        <w:jc w:val="center"/>
        <w:rPr>
          <w:b/>
        </w:rPr>
      </w:pPr>
      <w:r w:rsidRPr="0052480A">
        <w:rPr>
          <w:b/>
        </w:rPr>
        <w:t>December 19, 2017</w:t>
      </w:r>
    </w:p>
    <w:p w:rsidR="006C4EB6" w:rsidRPr="0052480A" w:rsidRDefault="006C4EB6" w:rsidP="006C4EB6"/>
    <w:p w:rsidR="006C4EB6" w:rsidRPr="0052480A" w:rsidRDefault="006C4EB6" w:rsidP="006C4EB6"/>
    <w:p w:rsidR="006C4EB6" w:rsidRPr="0052480A" w:rsidRDefault="006C4EB6" w:rsidP="006C4EB6">
      <w:r w:rsidRPr="0052480A">
        <w:t>The Board of Trustees of Sauk Valley Community College met in regular session at 6:00 p.m. in the Board Room at Sauk Valley Community College, 173 Illinois Route #2, Dixon, Illinois.</w:t>
      </w:r>
    </w:p>
    <w:p w:rsidR="006C4EB6" w:rsidRPr="0052480A" w:rsidRDefault="006C4EB6" w:rsidP="006C4EB6"/>
    <w:p w:rsidR="006C4EB6" w:rsidRPr="0052480A" w:rsidRDefault="006C4EB6" w:rsidP="006C4EB6">
      <w:pPr>
        <w:ind w:left="2880" w:hanging="2880"/>
      </w:pPr>
      <w:r w:rsidRPr="0052480A">
        <w:t>Call to Order:</w:t>
      </w:r>
      <w:r w:rsidRPr="0052480A">
        <w:tab/>
        <w:t xml:space="preserve">Chair </w:t>
      </w:r>
      <w:proofErr w:type="spellStart"/>
      <w:r w:rsidRPr="0052480A">
        <w:t>Stoller</w:t>
      </w:r>
      <w:proofErr w:type="spellEnd"/>
      <w:r w:rsidRPr="0052480A">
        <w:t xml:space="preserve"> called the meeting to order at 6:03 p.m., and the following members answered roll call:</w:t>
      </w:r>
    </w:p>
    <w:p w:rsidR="006C4EB6" w:rsidRPr="0052480A" w:rsidRDefault="006C4EB6" w:rsidP="006C4EB6">
      <w:pPr>
        <w:ind w:left="2880" w:hanging="2880"/>
      </w:pPr>
    </w:p>
    <w:p w:rsidR="006C4EB6" w:rsidRPr="0052480A" w:rsidRDefault="006C4EB6" w:rsidP="006C4EB6">
      <w:r w:rsidRPr="0052480A">
        <w:tab/>
      </w:r>
      <w:r w:rsidRPr="0052480A">
        <w:tab/>
      </w:r>
      <w:r w:rsidRPr="0052480A">
        <w:tab/>
      </w:r>
      <w:r w:rsidRPr="0052480A">
        <w:tab/>
        <w:t>Bob Thompson</w:t>
      </w:r>
      <w:r w:rsidRPr="0052480A">
        <w:tab/>
      </w:r>
      <w:r w:rsidRPr="0052480A">
        <w:tab/>
      </w:r>
      <w:r w:rsidRPr="0052480A">
        <w:tab/>
        <w:t>Margaret Tyne</w:t>
      </w:r>
      <w:r w:rsidRPr="0052480A">
        <w:tab/>
      </w:r>
      <w:r w:rsidRPr="0052480A">
        <w:tab/>
      </w:r>
      <w:r w:rsidRPr="0052480A">
        <w:tab/>
      </w:r>
      <w:r w:rsidRPr="0052480A">
        <w:tab/>
      </w:r>
      <w:r w:rsidRPr="0052480A">
        <w:tab/>
      </w:r>
      <w:r w:rsidRPr="0052480A">
        <w:tab/>
      </w:r>
      <w:r w:rsidRPr="0052480A">
        <w:tab/>
        <w:t xml:space="preserve">Ed Andersen </w:t>
      </w:r>
      <w:r w:rsidRPr="0052480A">
        <w:tab/>
      </w:r>
      <w:r w:rsidRPr="0052480A">
        <w:tab/>
      </w:r>
      <w:r w:rsidRPr="0052480A">
        <w:tab/>
      </w:r>
      <w:r w:rsidRPr="0052480A">
        <w:tab/>
        <w:t>Brian Duncan</w:t>
      </w:r>
    </w:p>
    <w:p w:rsidR="006C4EB6" w:rsidRPr="0052480A" w:rsidRDefault="006C4EB6" w:rsidP="006C4EB6">
      <w:r w:rsidRPr="0052480A">
        <w:tab/>
      </w:r>
      <w:r w:rsidRPr="0052480A">
        <w:tab/>
      </w:r>
      <w:r w:rsidRPr="0052480A">
        <w:tab/>
      </w:r>
      <w:r w:rsidRPr="0052480A">
        <w:tab/>
        <w:t xml:space="preserve">Dennis P. </w:t>
      </w:r>
      <w:proofErr w:type="spellStart"/>
      <w:r w:rsidRPr="0052480A">
        <w:t>Fulrath</w:t>
      </w:r>
      <w:proofErr w:type="spellEnd"/>
      <w:r w:rsidRPr="0052480A">
        <w:tab/>
      </w:r>
      <w:r w:rsidRPr="0052480A">
        <w:tab/>
      </w:r>
      <w:r w:rsidRPr="0052480A">
        <w:tab/>
      </w:r>
      <w:r w:rsidRPr="0052480A">
        <w:tab/>
      </w:r>
      <w:r w:rsidRPr="0052480A">
        <w:tab/>
      </w:r>
      <w:r w:rsidRPr="0052480A">
        <w:tab/>
      </w:r>
      <w:r w:rsidRPr="0052480A">
        <w:tab/>
      </w:r>
      <w:r w:rsidRPr="0052480A">
        <w:tab/>
      </w:r>
      <w:r w:rsidRPr="0052480A">
        <w:tab/>
      </w:r>
      <w:r w:rsidRPr="0052480A">
        <w:tab/>
      </w:r>
      <w:r w:rsidRPr="0052480A">
        <w:tab/>
        <w:t>Student Trustee Manuel Mooney</w:t>
      </w:r>
      <w:r w:rsidRPr="0052480A">
        <w:tab/>
      </w:r>
      <w:r w:rsidRPr="0052480A">
        <w:tab/>
      </w:r>
      <w:r w:rsidRPr="0052480A">
        <w:tab/>
      </w:r>
      <w:r w:rsidRPr="0052480A">
        <w:tab/>
      </w:r>
      <w:r w:rsidRPr="0052480A">
        <w:tab/>
      </w:r>
    </w:p>
    <w:p w:rsidR="006C4EB6" w:rsidRPr="0052480A" w:rsidRDefault="006C4EB6" w:rsidP="006C4EB6">
      <w:r w:rsidRPr="0052480A">
        <w:tab/>
      </w:r>
      <w:r w:rsidRPr="0052480A">
        <w:tab/>
      </w:r>
      <w:r w:rsidRPr="0052480A">
        <w:tab/>
      </w:r>
    </w:p>
    <w:p w:rsidR="006C4EB6" w:rsidRPr="0052480A" w:rsidRDefault="006C4EB6" w:rsidP="006C4EB6">
      <w:pPr>
        <w:ind w:left="2880" w:hanging="2880"/>
      </w:pPr>
      <w:r w:rsidRPr="0052480A">
        <w:t>Absent</w:t>
      </w:r>
      <w:r w:rsidRPr="0052480A">
        <w:tab/>
        <w:t xml:space="preserve">Lisa </w:t>
      </w:r>
      <w:proofErr w:type="spellStart"/>
      <w:r w:rsidRPr="0052480A">
        <w:t>Wiersema</w:t>
      </w:r>
      <w:proofErr w:type="spellEnd"/>
      <w:r w:rsidRPr="0052480A">
        <w:tab/>
      </w:r>
      <w:r w:rsidRPr="0052480A">
        <w:tab/>
      </w:r>
      <w:r w:rsidRPr="0052480A">
        <w:tab/>
      </w:r>
    </w:p>
    <w:p w:rsidR="006C4EB6" w:rsidRPr="0052480A" w:rsidRDefault="006C4EB6" w:rsidP="006C4EB6">
      <w:pPr>
        <w:ind w:left="2880" w:hanging="2880"/>
      </w:pPr>
    </w:p>
    <w:p w:rsidR="006C4EB6" w:rsidRPr="0052480A" w:rsidRDefault="006C4EB6" w:rsidP="006C4EB6">
      <w:pPr>
        <w:ind w:left="2880" w:hanging="2880"/>
      </w:pPr>
      <w:r w:rsidRPr="0052480A">
        <w:t>SVCC Staff:</w:t>
      </w:r>
      <w:r w:rsidRPr="0052480A">
        <w:tab/>
        <w:t xml:space="preserve">President, Dr. David </w:t>
      </w:r>
      <w:proofErr w:type="spellStart"/>
      <w:r w:rsidRPr="0052480A">
        <w:t>Hellmich</w:t>
      </w:r>
      <w:proofErr w:type="spellEnd"/>
    </w:p>
    <w:p w:rsidR="006C4EB6" w:rsidRPr="0052480A" w:rsidRDefault="006C4EB6" w:rsidP="006C4EB6">
      <w:pPr>
        <w:ind w:left="2880"/>
      </w:pPr>
      <w:r w:rsidRPr="0052480A">
        <w:t xml:space="preserve">VP of Academics and Student Services, Dr. Jon </w:t>
      </w:r>
      <w:proofErr w:type="spellStart"/>
      <w:r w:rsidRPr="0052480A">
        <w:t>Mandrell</w:t>
      </w:r>
      <w:proofErr w:type="spellEnd"/>
    </w:p>
    <w:p w:rsidR="006C4EB6" w:rsidRPr="0052480A" w:rsidRDefault="006C4EB6" w:rsidP="006C4EB6">
      <w:pPr>
        <w:ind w:left="2880"/>
      </w:pPr>
      <w:r w:rsidRPr="0052480A">
        <w:t xml:space="preserve">VP of Research, Planning, and Information Affairs, </w:t>
      </w:r>
    </w:p>
    <w:p w:rsidR="006C4EB6" w:rsidRPr="0052480A" w:rsidRDefault="006C4EB6" w:rsidP="006C4EB6">
      <w:pPr>
        <w:ind w:left="2880"/>
      </w:pPr>
      <w:r w:rsidRPr="0052480A">
        <w:t>Dr. Steve Nunez</w:t>
      </w:r>
    </w:p>
    <w:p w:rsidR="006C4EB6" w:rsidRPr="0052480A" w:rsidRDefault="006C4EB6" w:rsidP="006C4EB6">
      <w:pPr>
        <w:ind w:left="2880"/>
      </w:pPr>
      <w:r w:rsidRPr="0052480A">
        <w:t>Dean of Business Services, Melissa Dye</w:t>
      </w:r>
    </w:p>
    <w:p w:rsidR="006C4EB6" w:rsidRPr="0052480A" w:rsidRDefault="006C4EB6" w:rsidP="006C4EB6">
      <w:pPr>
        <w:ind w:left="2880"/>
      </w:pPr>
      <w:r w:rsidRPr="0052480A">
        <w:t xml:space="preserve">Dean of Foundation, Grants, and Governmental Affairs, </w:t>
      </w:r>
    </w:p>
    <w:p w:rsidR="006C4EB6" w:rsidRPr="0052480A" w:rsidRDefault="006C4EB6" w:rsidP="006C4EB6">
      <w:pPr>
        <w:ind w:left="2880"/>
      </w:pPr>
      <w:r w:rsidRPr="0052480A">
        <w:t>Dr. Lori Cortez</w:t>
      </w:r>
    </w:p>
    <w:p w:rsidR="006C4EB6" w:rsidRPr="0052480A" w:rsidRDefault="006C4EB6" w:rsidP="006C4EB6">
      <w:pPr>
        <w:ind w:left="2880"/>
      </w:pPr>
      <w:r w:rsidRPr="0052480A">
        <w:t>Human Resources Director, Kathryn Snow</w:t>
      </w:r>
    </w:p>
    <w:p w:rsidR="006C4EB6" w:rsidRPr="0052480A" w:rsidRDefault="006C4EB6" w:rsidP="006C4EB6">
      <w:pPr>
        <w:ind w:left="2880"/>
      </w:pPr>
      <w:r w:rsidRPr="0052480A">
        <w:t>Director of Facilities, Frank Murphy</w:t>
      </w:r>
    </w:p>
    <w:p w:rsidR="006C4EB6" w:rsidRPr="0052480A" w:rsidRDefault="006C4EB6" w:rsidP="006C4EB6">
      <w:pPr>
        <w:ind w:left="2880"/>
      </w:pPr>
      <w:r w:rsidRPr="0052480A">
        <w:t>Administrative Assistant, Dana Chacon</w:t>
      </w:r>
    </w:p>
    <w:p w:rsidR="006C4EB6" w:rsidRPr="0052480A" w:rsidRDefault="006C4EB6" w:rsidP="006C4EB6">
      <w:pPr>
        <w:ind w:left="2880"/>
      </w:pPr>
    </w:p>
    <w:p w:rsidR="006C4EB6" w:rsidRPr="0052480A" w:rsidRDefault="006C4EB6" w:rsidP="006C4EB6">
      <w:pPr>
        <w:ind w:left="2880" w:hanging="2880"/>
      </w:pPr>
      <w:r w:rsidRPr="0052480A">
        <w:t>Consent Agenda:</w:t>
      </w:r>
      <w:r w:rsidRPr="0052480A">
        <w:tab/>
        <w:t xml:space="preserve">It was moved by Member Tyne and seconded by Member </w:t>
      </w:r>
    </w:p>
    <w:p w:rsidR="006C4EB6" w:rsidRPr="0052480A" w:rsidRDefault="006C4EB6" w:rsidP="006C4EB6">
      <w:pPr>
        <w:ind w:left="2880"/>
      </w:pPr>
      <w:r w:rsidRPr="0052480A">
        <w:t xml:space="preserve">Andersen that the Board approve the Consent Agenda.  In a </w:t>
      </w:r>
      <w:proofErr w:type="gramStart"/>
      <w:r w:rsidRPr="0052480A">
        <w:t>roll</w:t>
      </w:r>
      <w:proofErr w:type="gramEnd"/>
      <w:r w:rsidRPr="0052480A">
        <w:t xml:space="preserve"> call vote, all voted aye.  Student Trustee Mooney advisory vote: aye.  Motion carried.</w:t>
      </w:r>
    </w:p>
    <w:p w:rsidR="006C4EB6" w:rsidRPr="0052480A" w:rsidRDefault="006C4EB6" w:rsidP="006C4EB6"/>
    <w:p w:rsidR="006C4EB6" w:rsidRPr="0052480A" w:rsidRDefault="006C4EB6" w:rsidP="006C4EB6">
      <w:pPr>
        <w:ind w:left="2880" w:hanging="2880"/>
      </w:pPr>
      <w:proofErr w:type="gramStart"/>
      <w:r w:rsidRPr="0052480A">
        <w:t>President’s</w:t>
      </w:r>
      <w:proofErr w:type="gramEnd"/>
      <w:r w:rsidRPr="0052480A">
        <w:t xml:space="preserve"> Report: </w:t>
      </w:r>
      <w:r w:rsidRPr="0052480A">
        <w:tab/>
        <w:t xml:space="preserve">Dr. </w:t>
      </w:r>
      <w:proofErr w:type="spellStart"/>
      <w:r w:rsidRPr="0052480A">
        <w:t>Hellmich</w:t>
      </w:r>
      <w:proofErr w:type="spellEnd"/>
      <w:r w:rsidRPr="0052480A">
        <w:t xml:space="preserve"> provided the following information in his report:</w:t>
      </w:r>
    </w:p>
    <w:p w:rsidR="006C4EB6" w:rsidRPr="0052480A" w:rsidRDefault="006C4EB6" w:rsidP="006C4EB6">
      <w:pPr>
        <w:ind w:left="2880" w:hanging="2880"/>
      </w:pPr>
    </w:p>
    <w:p w:rsidR="006C4EB6" w:rsidRPr="0052480A" w:rsidRDefault="006C4EB6" w:rsidP="006C4EB6">
      <w:pPr>
        <w:ind w:left="2880" w:hanging="2880"/>
        <w:rPr>
          <w:b/>
          <w:u w:val="single"/>
        </w:rPr>
      </w:pPr>
      <w:r w:rsidRPr="0052480A">
        <w:tab/>
      </w:r>
      <w:r w:rsidRPr="0052480A">
        <w:rPr>
          <w:b/>
          <w:u w:val="single"/>
        </w:rPr>
        <w:t>The Academy</w:t>
      </w:r>
    </w:p>
    <w:p w:rsidR="006C4EB6" w:rsidRPr="0052480A" w:rsidRDefault="006C4EB6" w:rsidP="006C4EB6">
      <w:pPr>
        <w:ind w:left="2880" w:hanging="2880"/>
      </w:pPr>
      <w:r w:rsidRPr="0052480A">
        <w:tab/>
        <w:t xml:space="preserve">Dr. </w:t>
      </w:r>
      <w:proofErr w:type="spellStart"/>
      <w:r w:rsidRPr="0052480A">
        <w:t>Hellmich</w:t>
      </w:r>
      <w:proofErr w:type="spellEnd"/>
      <w:r w:rsidRPr="0052480A">
        <w:t xml:space="preserve"> shared that the Academy’s goal is to provide elite high school seniors access to an engaging college experience built on academic excellence and leadership principles.  He asked Dr. </w:t>
      </w:r>
      <w:proofErr w:type="spellStart"/>
      <w:r w:rsidRPr="0052480A">
        <w:t>Mandrell</w:t>
      </w:r>
      <w:proofErr w:type="spellEnd"/>
      <w:r w:rsidRPr="0052480A">
        <w:t xml:space="preserve"> introduce the three Academy students present.  Dena Johnson of Prophetstown, </w:t>
      </w:r>
      <w:proofErr w:type="spellStart"/>
      <w:r w:rsidRPr="0052480A">
        <w:t>Karyn</w:t>
      </w:r>
      <w:proofErr w:type="spellEnd"/>
      <w:r w:rsidRPr="0052480A">
        <w:t xml:space="preserve"> Baldwin from Ashton Franklin Center, and Alyssa South from Dixon High school introduced themselves and shared their feedback about the Academy.  Dr. </w:t>
      </w:r>
      <w:proofErr w:type="spellStart"/>
      <w:r w:rsidRPr="0052480A">
        <w:t>Mandrell</w:t>
      </w:r>
      <w:proofErr w:type="spellEnd"/>
      <w:r w:rsidRPr="0052480A">
        <w:t xml:space="preserve"> mentioned that applications for next year’s class are available online and due in February. </w:t>
      </w:r>
    </w:p>
    <w:p w:rsidR="006C4EB6" w:rsidRPr="0052480A" w:rsidRDefault="006C4EB6" w:rsidP="006C4EB6">
      <w:pPr>
        <w:ind w:left="2880" w:hanging="2880"/>
        <w:rPr>
          <w:b/>
          <w:u w:val="single"/>
        </w:rPr>
      </w:pPr>
    </w:p>
    <w:p w:rsidR="006C4EB6" w:rsidRPr="0052480A" w:rsidRDefault="006C4EB6" w:rsidP="006C4EB6">
      <w:pPr>
        <w:ind w:left="2880" w:hanging="2880"/>
        <w:rPr>
          <w:b/>
          <w:u w:val="single"/>
        </w:rPr>
      </w:pPr>
      <w:r w:rsidRPr="0052480A">
        <w:lastRenderedPageBreak/>
        <w:tab/>
      </w:r>
      <w:r w:rsidRPr="0052480A">
        <w:rPr>
          <w:b/>
          <w:u w:val="single"/>
        </w:rPr>
        <w:t>Possible Solar Electric System</w:t>
      </w:r>
    </w:p>
    <w:p w:rsidR="006C4EB6" w:rsidRPr="0052480A" w:rsidRDefault="006C4EB6" w:rsidP="006C4EB6">
      <w:pPr>
        <w:ind w:left="2880" w:hanging="2880"/>
      </w:pPr>
      <w:r w:rsidRPr="0052480A">
        <w:tab/>
        <w:t xml:space="preserve">Dr. </w:t>
      </w:r>
      <w:proofErr w:type="spellStart"/>
      <w:r w:rsidRPr="0052480A">
        <w:t>Hellmich</w:t>
      </w:r>
      <w:proofErr w:type="spellEnd"/>
      <w:r w:rsidRPr="0052480A">
        <w:t xml:space="preserve"> shared that the College is exploring the possibility of seeking Board approval </w:t>
      </w:r>
      <w:proofErr w:type="gramStart"/>
      <w:r w:rsidRPr="0052480A">
        <w:t>at a later date</w:t>
      </w:r>
      <w:proofErr w:type="gramEnd"/>
      <w:r w:rsidRPr="0052480A">
        <w:t xml:space="preserve"> to go out to bid for a solar electric system.  Dr. Nunez provided a handout of the potential costs and location of the solar panels.  He shared that the document shows savings for both cost and carbon as well as the potential to leverage incentives.  Dr. Nunez shared that both Josh West and Dave </w:t>
      </w:r>
      <w:proofErr w:type="spellStart"/>
      <w:r w:rsidRPr="0052480A">
        <w:t>Habben</w:t>
      </w:r>
      <w:proofErr w:type="spellEnd"/>
      <w:r w:rsidRPr="0052480A">
        <w:t xml:space="preserve"> have done the majority of the research for this potential project. </w:t>
      </w:r>
    </w:p>
    <w:p w:rsidR="006C4EB6" w:rsidRPr="0052480A" w:rsidRDefault="006C4EB6" w:rsidP="006C4EB6">
      <w:pPr>
        <w:ind w:left="2880" w:hanging="2880"/>
      </w:pPr>
    </w:p>
    <w:p w:rsidR="006C4EB6" w:rsidRPr="0052480A" w:rsidRDefault="006C4EB6" w:rsidP="006C4EB6">
      <w:pPr>
        <w:ind w:left="2880" w:hanging="2880"/>
        <w:rPr>
          <w:b/>
          <w:u w:val="single"/>
        </w:rPr>
      </w:pPr>
      <w:r w:rsidRPr="0052480A">
        <w:tab/>
      </w:r>
      <w:r w:rsidRPr="0052480A">
        <w:rPr>
          <w:b/>
          <w:u w:val="single"/>
        </w:rPr>
        <w:t xml:space="preserve">Budget Update </w:t>
      </w:r>
    </w:p>
    <w:p w:rsidR="006C4EB6" w:rsidRPr="0052480A" w:rsidRDefault="006C4EB6" w:rsidP="006C4EB6">
      <w:pPr>
        <w:ind w:left="2880" w:hanging="2880"/>
      </w:pPr>
      <w:r w:rsidRPr="0052480A">
        <w:tab/>
        <w:t xml:space="preserve">Dr. </w:t>
      </w:r>
      <w:proofErr w:type="spellStart"/>
      <w:r w:rsidRPr="0052480A">
        <w:t>Hellmich</w:t>
      </w:r>
      <w:proofErr w:type="spellEnd"/>
      <w:r w:rsidRPr="0052480A">
        <w:t xml:space="preserve"> provided an explanation of the spreadsheet that depicts the operating budgets for FY 2017 actual, FY 2018 budgeted, FY 2018 projected, and FY 2019 projected.  He shared that the FY 2019 projected budget reflects several assumptions that have not been set. </w:t>
      </w:r>
    </w:p>
    <w:p w:rsidR="006C4EB6" w:rsidRPr="0052480A" w:rsidRDefault="006C4EB6" w:rsidP="006C4EB6">
      <w:pPr>
        <w:ind w:left="2880" w:hanging="2880"/>
      </w:pPr>
    </w:p>
    <w:p w:rsidR="006C4EB6" w:rsidRPr="0052480A" w:rsidRDefault="006C4EB6" w:rsidP="006C4EB6">
      <w:pPr>
        <w:ind w:left="2880" w:hanging="2880"/>
      </w:pPr>
      <w:r w:rsidRPr="0052480A">
        <w:t xml:space="preserve">Reports:                            </w:t>
      </w:r>
      <w:r w:rsidRPr="0052480A">
        <w:tab/>
      </w:r>
      <w:r w:rsidRPr="0052480A">
        <w:rPr>
          <w:i/>
        </w:rPr>
        <w:t>Student Trustee Report</w:t>
      </w:r>
      <w:r w:rsidRPr="0052480A">
        <w:t>:</w:t>
      </w:r>
      <w:r w:rsidRPr="0052480A">
        <w:rPr>
          <w:i/>
        </w:rPr>
        <w:t xml:space="preserve"> </w:t>
      </w:r>
      <w:r w:rsidRPr="0052480A">
        <w:t xml:space="preserve">Student Trustee Mooney shared the list of the </w:t>
      </w:r>
      <w:proofErr w:type="gramStart"/>
      <w:r w:rsidRPr="0052480A">
        <w:t>Spring</w:t>
      </w:r>
      <w:proofErr w:type="gramEnd"/>
      <w:r w:rsidRPr="0052480A">
        <w:t xml:space="preserve"> 2018 Student Activities. </w:t>
      </w:r>
    </w:p>
    <w:p w:rsidR="006C4EB6" w:rsidRPr="0052480A" w:rsidRDefault="006C4EB6" w:rsidP="006C4EB6">
      <w:pPr>
        <w:ind w:left="2880" w:hanging="2880"/>
      </w:pPr>
    </w:p>
    <w:p w:rsidR="006C4EB6" w:rsidRPr="0052480A" w:rsidRDefault="006C4EB6" w:rsidP="006C4EB6">
      <w:pPr>
        <w:ind w:left="2880"/>
      </w:pPr>
      <w:r w:rsidRPr="0052480A">
        <w:rPr>
          <w:i/>
        </w:rPr>
        <w:t>Foundation Report</w:t>
      </w:r>
      <w:r w:rsidRPr="0052480A">
        <w:t>:</w:t>
      </w:r>
      <w:r w:rsidRPr="0052480A">
        <w:rPr>
          <w:i/>
        </w:rPr>
        <w:t xml:space="preserve"> </w:t>
      </w:r>
      <w:r w:rsidRPr="0052480A">
        <w:t xml:space="preserve">Dr. Lori Cortez shared that this week the Foundation learned Maxine Hall bequeathed a $75, 000 endowment to the Sauk Valley College Foundation for nursing and education student scholarships.  Dr. Cortez shared that the Foundation’s only fundraiser, </w:t>
      </w:r>
      <w:r w:rsidRPr="0052480A">
        <w:rPr>
          <w:i/>
        </w:rPr>
        <w:t xml:space="preserve">Chocolate Rendezvous, </w:t>
      </w:r>
      <w:proofErr w:type="gramStart"/>
      <w:r w:rsidRPr="0052480A">
        <w:t>will be held</w:t>
      </w:r>
      <w:proofErr w:type="gramEnd"/>
      <w:r w:rsidRPr="0052480A">
        <w:t xml:space="preserve"> in February.  Tickets are on sale now.  She also shared that Representative Tony McCombie was on campus to tour our police simulator and to serve hot cocoa to students during finals week. </w:t>
      </w:r>
    </w:p>
    <w:p w:rsidR="006C4EB6" w:rsidRPr="0052480A" w:rsidRDefault="006C4EB6" w:rsidP="006C4EB6">
      <w:pPr>
        <w:ind w:left="2880"/>
      </w:pPr>
    </w:p>
    <w:p w:rsidR="006C4EB6" w:rsidRPr="0052480A" w:rsidRDefault="006C4EB6" w:rsidP="006C4EB6">
      <w:pPr>
        <w:ind w:left="2880"/>
      </w:pPr>
      <w:r w:rsidRPr="0052480A">
        <w:rPr>
          <w:i/>
        </w:rPr>
        <w:t>ICCTA Report:</w:t>
      </w:r>
      <w:r w:rsidRPr="0052480A">
        <w:t xml:space="preserve"> Member Thompson shared that there was no report.  </w:t>
      </w:r>
    </w:p>
    <w:p w:rsidR="006C4EB6" w:rsidRPr="0052480A" w:rsidRDefault="006C4EB6" w:rsidP="006C4EB6">
      <w:pPr>
        <w:rPr>
          <w:i/>
        </w:rPr>
      </w:pPr>
    </w:p>
    <w:p w:rsidR="006C4EB6" w:rsidRPr="0052480A" w:rsidRDefault="006C4EB6" w:rsidP="006C4EB6">
      <w:r w:rsidRPr="0052480A">
        <w:t>Board Policy 419.01</w:t>
      </w:r>
      <w:r w:rsidRPr="0052480A">
        <w:tab/>
      </w:r>
      <w:r w:rsidRPr="0052480A">
        <w:tab/>
        <w:t xml:space="preserve">It </w:t>
      </w:r>
      <w:proofErr w:type="gramStart"/>
      <w:r w:rsidRPr="0052480A">
        <w:t>was moved by Member Andersen and seconded by Member</w:t>
      </w:r>
      <w:proofErr w:type="gramEnd"/>
    </w:p>
    <w:p w:rsidR="006C4EB6" w:rsidRPr="0052480A" w:rsidRDefault="006C4EB6" w:rsidP="006C4EB6">
      <w:r w:rsidRPr="0052480A">
        <w:t xml:space="preserve">Fringe Benefits – </w:t>
      </w:r>
      <w:r w:rsidRPr="0052480A">
        <w:tab/>
      </w:r>
      <w:r w:rsidRPr="0052480A">
        <w:tab/>
        <w:t xml:space="preserve">Thompson that the Board approve the revised Board Policy </w:t>
      </w:r>
      <w:r w:rsidRPr="0052480A">
        <w:tab/>
      </w:r>
    </w:p>
    <w:p w:rsidR="006C4EB6" w:rsidRPr="0052480A" w:rsidRDefault="006C4EB6" w:rsidP="006C4EB6">
      <w:r w:rsidRPr="0052480A">
        <w:t xml:space="preserve">First Reading: </w:t>
      </w:r>
      <w:r w:rsidRPr="0052480A">
        <w:tab/>
      </w:r>
      <w:r w:rsidRPr="0052480A">
        <w:tab/>
      </w:r>
      <w:r w:rsidRPr="0052480A">
        <w:tab/>
        <w:t>419.01 Fringe Benefits as presented for first reading.  In a roll call</w:t>
      </w:r>
    </w:p>
    <w:p w:rsidR="006C4EB6" w:rsidRPr="0052480A" w:rsidRDefault="006C4EB6" w:rsidP="006C4EB6">
      <w:r w:rsidRPr="0052480A">
        <w:tab/>
      </w:r>
      <w:r w:rsidRPr="0052480A">
        <w:tab/>
      </w:r>
      <w:r w:rsidRPr="0052480A">
        <w:tab/>
      </w:r>
      <w:r w:rsidRPr="0052480A">
        <w:tab/>
      </w:r>
      <w:proofErr w:type="gramStart"/>
      <w:r w:rsidRPr="0052480A">
        <w:t>vote</w:t>
      </w:r>
      <w:proofErr w:type="gramEnd"/>
      <w:r w:rsidRPr="0052480A">
        <w:t>, all vote aye.  Student Trustee Mooney advisory vote: aye.</w:t>
      </w:r>
    </w:p>
    <w:p w:rsidR="006C4EB6" w:rsidRPr="0052480A" w:rsidRDefault="006C4EB6" w:rsidP="006C4EB6">
      <w:r w:rsidRPr="0052480A">
        <w:tab/>
      </w:r>
      <w:r w:rsidRPr="0052480A">
        <w:tab/>
      </w:r>
      <w:r w:rsidRPr="0052480A">
        <w:tab/>
      </w:r>
      <w:r w:rsidRPr="0052480A">
        <w:tab/>
        <w:t xml:space="preserve">Motion carried. </w:t>
      </w:r>
    </w:p>
    <w:p w:rsidR="006C4EB6" w:rsidRPr="0052480A" w:rsidRDefault="006C4EB6" w:rsidP="006C4EB6"/>
    <w:p w:rsidR="006C4EB6" w:rsidRPr="0052480A" w:rsidRDefault="006C4EB6" w:rsidP="006C4EB6">
      <w:r w:rsidRPr="0052480A">
        <w:t>Request to Serve</w:t>
      </w:r>
      <w:r w:rsidRPr="0052480A">
        <w:tab/>
      </w:r>
      <w:r w:rsidRPr="0052480A">
        <w:tab/>
      </w:r>
      <w:proofErr w:type="gramStart"/>
      <w:r w:rsidRPr="0052480A">
        <w:t>It</w:t>
      </w:r>
      <w:proofErr w:type="gramEnd"/>
      <w:r w:rsidRPr="0052480A">
        <w:t xml:space="preserve"> was moved by Member Thompson and seconded by Member </w:t>
      </w:r>
    </w:p>
    <w:p w:rsidR="006C4EB6" w:rsidRPr="0052480A" w:rsidRDefault="006C4EB6" w:rsidP="006C4EB6">
      <w:r w:rsidRPr="0052480A">
        <w:t xml:space="preserve">Alcohol: </w:t>
      </w:r>
      <w:r w:rsidRPr="0052480A">
        <w:tab/>
      </w:r>
      <w:r w:rsidRPr="0052480A">
        <w:tab/>
      </w:r>
      <w:r w:rsidRPr="0052480A">
        <w:tab/>
        <w:t xml:space="preserve">Tyne that the Board approve serving alcohol during the </w:t>
      </w:r>
    </w:p>
    <w:p w:rsidR="006C4EB6" w:rsidRPr="0052480A" w:rsidRDefault="006C4EB6" w:rsidP="006C4EB6">
      <w:r w:rsidRPr="0052480A">
        <w:tab/>
      </w:r>
      <w:r w:rsidRPr="0052480A">
        <w:tab/>
      </w:r>
      <w:r w:rsidRPr="0052480A">
        <w:tab/>
      </w:r>
      <w:r w:rsidRPr="0052480A">
        <w:tab/>
        <w:t xml:space="preserve">Foundation’s fundraiser, </w:t>
      </w:r>
      <w:r w:rsidRPr="0052480A">
        <w:rPr>
          <w:i/>
        </w:rPr>
        <w:t>Chocolate Rendezvous</w:t>
      </w:r>
      <w:r w:rsidRPr="0052480A">
        <w:t xml:space="preserve">, on Saturday, </w:t>
      </w:r>
    </w:p>
    <w:p w:rsidR="006C4EB6" w:rsidRPr="0052480A" w:rsidRDefault="006C4EB6" w:rsidP="006C4EB6">
      <w:r w:rsidRPr="0052480A">
        <w:tab/>
      </w:r>
      <w:r w:rsidRPr="0052480A">
        <w:tab/>
      </w:r>
      <w:r w:rsidRPr="0052480A">
        <w:tab/>
      </w:r>
      <w:r w:rsidRPr="0052480A">
        <w:tab/>
        <w:t xml:space="preserve">February 17, 2018.  In a </w:t>
      </w:r>
      <w:proofErr w:type="gramStart"/>
      <w:r w:rsidRPr="0052480A">
        <w:t>roll</w:t>
      </w:r>
      <w:proofErr w:type="gramEnd"/>
      <w:r w:rsidRPr="0052480A">
        <w:t xml:space="preserve"> call vote, all voted aye.  Student </w:t>
      </w:r>
    </w:p>
    <w:p w:rsidR="006C4EB6" w:rsidRPr="0052480A" w:rsidRDefault="006C4EB6" w:rsidP="006C4EB6">
      <w:r w:rsidRPr="0052480A">
        <w:tab/>
      </w:r>
      <w:r w:rsidRPr="0052480A">
        <w:tab/>
      </w:r>
      <w:r w:rsidRPr="0052480A">
        <w:tab/>
      </w:r>
      <w:r w:rsidRPr="0052480A">
        <w:tab/>
        <w:t xml:space="preserve">Trustee Mooney advisory vote: aye.  Motion carried. </w:t>
      </w:r>
    </w:p>
    <w:p w:rsidR="006C4EB6" w:rsidRPr="0052480A" w:rsidRDefault="006C4EB6" w:rsidP="006C4EB6"/>
    <w:p w:rsidR="006C4EB6" w:rsidRPr="0052480A" w:rsidRDefault="006C4EB6" w:rsidP="006C4EB6">
      <w:pPr>
        <w:ind w:left="2880" w:hanging="2880"/>
      </w:pPr>
      <w:r w:rsidRPr="0052480A">
        <w:t xml:space="preserve">Approval of Closed </w:t>
      </w:r>
      <w:r w:rsidRPr="0052480A">
        <w:tab/>
        <w:t>It was moved by Member Thompson and seconded by Member</w:t>
      </w:r>
    </w:p>
    <w:p w:rsidR="006C4EB6" w:rsidRPr="0052480A" w:rsidRDefault="006C4EB6" w:rsidP="006C4EB6">
      <w:pPr>
        <w:ind w:left="2880" w:hanging="2880"/>
      </w:pPr>
      <w:r w:rsidRPr="0052480A">
        <w:t>Session Minutes of</w:t>
      </w:r>
      <w:r w:rsidRPr="0052480A">
        <w:tab/>
        <w:t>Mooney that the Board approve the Closed Session Minutes from</w:t>
      </w:r>
    </w:p>
    <w:p w:rsidR="006C4EB6" w:rsidRPr="0052480A" w:rsidRDefault="006C4EB6" w:rsidP="006C4EB6">
      <w:pPr>
        <w:ind w:left="2880" w:hanging="2880"/>
      </w:pPr>
      <w:r w:rsidRPr="0052480A">
        <w:lastRenderedPageBreak/>
        <w:t xml:space="preserve">November 27, 2017: </w:t>
      </w:r>
      <w:r w:rsidRPr="0052480A">
        <w:tab/>
        <w:t xml:space="preserve">November 27, 2017 as read.  In a </w:t>
      </w:r>
      <w:proofErr w:type="gramStart"/>
      <w:r w:rsidRPr="0052480A">
        <w:t>roll</w:t>
      </w:r>
      <w:proofErr w:type="gramEnd"/>
      <w:r w:rsidRPr="0052480A">
        <w:t xml:space="preserve"> call vote, all voted aye. Student Trustee Mooney advisory vote: aye.  Motion carried. </w:t>
      </w:r>
    </w:p>
    <w:p w:rsidR="006C4EB6" w:rsidRPr="0052480A" w:rsidRDefault="006C4EB6" w:rsidP="006C4EB6"/>
    <w:p w:rsidR="006C4EB6" w:rsidRPr="0052480A" w:rsidRDefault="006C4EB6" w:rsidP="006C4EB6">
      <w:pPr>
        <w:ind w:left="2880" w:hanging="2880"/>
      </w:pPr>
      <w:r w:rsidRPr="0052480A">
        <w:t>Adjournment:</w:t>
      </w:r>
      <w:r w:rsidRPr="0052480A">
        <w:tab/>
        <w:t xml:space="preserve">Since the scheduled business was completed, it </w:t>
      </w:r>
      <w:proofErr w:type="gramStart"/>
      <w:r w:rsidRPr="0052480A">
        <w:t xml:space="preserve">was moved by Member </w:t>
      </w:r>
      <w:proofErr w:type="spellStart"/>
      <w:r w:rsidRPr="0052480A">
        <w:t>Fulrath</w:t>
      </w:r>
      <w:proofErr w:type="spellEnd"/>
      <w:r w:rsidRPr="0052480A">
        <w:t xml:space="preserve"> and seconded by Member Andersen that the Board adjourn</w:t>
      </w:r>
      <w:proofErr w:type="gramEnd"/>
      <w:r w:rsidRPr="0052480A">
        <w:t xml:space="preserve">.  In a </w:t>
      </w:r>
      <w:proofErr w:type="gramStart"/>
      <w:r w:rsidRPr="0052480A">
        <w:t>roll</w:t>
      </w:r>
      <w:proofErr w:type="gramEnd"/>
      <w:r w:rsidRPr="0052480A">
        <w:t xml:space="preserve"> call vote, all voted aye.  Student Trustee Mooney advisory vote: aye.  Motion carried. </w:t>
      </w:r>
    </w:p>
    <w:p w:rsidR="006C4EB6" w:rsidRPr="0052480A" w:rsidRDefault="006C4EB6" w:rsidP="006C4EB6">
      <w:pPr>
        <w:ind w:left="2880" w:hanging="2880"/>
      </w:pPr>
    </w:p>
    <w:p w:rsidR="006C4EB6" w:rsidRPr="0052480A" w:rsidRDefault="006C4EB6" w:rsidP="006C4EB6">
      <w:pPr>
        <w:ind w:left="2880"/>
      </w:pPr>
      <w:r w:rsidRPr="0052480A">
        <w:t>The meeting adjourned at 7:15 p.m.</w:t>
      </w:r>
    </w:p>
    <w:p w:rsidR="006C4EB6" w:rsidRPr="0052480A" w:rsidRDefault="006C4EB6" w:rsidP="006C4EB6">
      <w:pPr>
        <w:ind w:left="2880"/>
      </w:pPr>
    </w:p>
    <w:p w:rsidR="006C4EB6" w:rsidRPr="0052480A" w:rsidRDefault="006C4EB6" w:rsidP="006C4EB6">
      <w:pPr>
        <w:ind w:left="2880" w:hanging="2880"/>
      </w:pPr>
      <w:r w:rsidRPr="0052480A">
        <w:t>Next Meeting:</w:t>
      </w:r>
      <w:r w:rsidRPr="0052480A">
        <w:tab/>
        <w:t>The next regular meeting of the Board will be at 6:00 p.m. on January 22, 2018, in the Board Room.</w:t>
      </w:r>
    </w:p>
    <w:p w:rsidR="006C4EB6" w:rsidRPr="0052480A" w:rsidRDefault="006C4EB6" w:rsidP="006C4EB6"/>
    <w:p w:rsidR="006C4EB6" w:rsidRPr="0052480A" w:rsidRDefault="006C4EB6" w:rsidP="006C4EB6">
      <w:pPr>
        <w:ind w:left="2880"/>
      </w:pPr>
      <w:r w:rsidRPr="0052480A">
        <w:t>Respectfully submitted,</w:t>
      </w:r>
    </w:p>
    <w:p w:rsidR="006C4EB6" w:rsidRPr="0052480A" w:rsidRDefault="006C4EB6" w:rsidP="006C4EB6">
      <w:pPr>
        <w:ind w:left="2880"/>
      </w:pPr>
    </w:p>
    <w:p w:rsidR="006C4EB6" w:rsidRPr="0052480A" w:rsidRDefault="006C4EB6" w:rsidP="006C4EB6">
      <w:pPr>
        <w:ind w:left="2880"/>
      </w:pPr>
    </w:p>
    <w:p w:rsidR="006C4EB6" w:rsidRPr="0052480A" w:rsidRDefault="006C4EB6" w:rsidP="006C4EB6">
      <w:pPr>
        <w:pBdr>
          <w:bottom w:val="single" w:sz="12" w:space="1" w:color="auto"/>
        </w:pBdr>
        <w:ind w:left="2880"/>
      </w:pPr>
    </w:p>
    <w:p w:rsidR="006C4EB6" w:rsidRPr="0052480A" w:rsidRDefault="006C4EB6" w:rsidP="006C4EB6">
      <w:pPr>
        <w:ind w:left="2880"/>
      </w:pPr>
      <w:r w:rsidRPr="00F83901">
        <w:t>Bob Thompson, Acting Secretary</w:t>
      </w:r>
      <w:r w:rsidRPr="0052480A">
        <w:t xml:space="preserve"> </w:t>
      </w:r>
    </w:p>
    <w:p w:rsidR="006C4EB6" w:rsidRDefault="006C4EB6" w:rsidP="006C4EB6">
      <w:pPr>
        <w:rPr>
          <w:b/>
          <w:u w:val="single"/>
        </w:rPr>
      </w:pPr>
    </w:p>
    <w:p w:rsidR="006C4EB6" w:rsidRDefault="006C4EB6" w:rsidP="006C4EB6">
      <w:pPr>
        <w:rPr>
          <w:b/>
          <w:u w:val="single"/>
        </w:rPr>
      </w:pPr>
    </w:p>
    <w:p w:rsidR="006C4EB6" w:rsidRDefault="006C4EB6" w:rsidP="006C4EB6">
      <w:pPr>
        <w:rPr>
          <w:b/>
          <w:u w:val="single"/>
        </w:rPr>
      </w:pPr>
    </w:p>
    <w:p w:rsidR="007F33E1" w:rsidRPr="00D22813" w:rsidRDefault="00D22813" w:rsidP="00D22813">
      <w:pPr>
        <w:ind w:left="2880"/>
      </w:pPr>
      <w:bookmarkStart w:id="0" w:name="_GoBack"/>
      <w:bookmarkEnd w:id="0"/>
      <w:r w:rsidRPr="00BD1FBD">
        <w:t xml:space="preserve"> </w:t>
      </w:r>
    </w:p>
    <w:sectPr w:rsidR="007F33E1" w:rsidRPr="00D2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11916"/>
    <w:rsid w:val="0002217C"/>
    <w:rsid w:val="0002386E"/>
    <w:rsid w:val="00040F25"/>
    <w:rsid w:val="000467FD"/>
    <w:rsid w:val="00047452"/>
    <w:rsid w:val="00051FB3"/>
    <w:rsid w:val="00060538"/>
    <w:rsid w:val="000700C1"/>
    <w:rsid w:val="00071D46"/>
    <w:rsid w:val="00095DC3"/>
    <w:rsid w:val="000B4709"/>
    <w:rsid w:val="000C2E97"/>
    <w:rsid w:val="000D5AFF"/>
    <w:rsid w:val="000D7F9D"/>
    <w:rsid w:val="000F7AC3"/>
    <w:rsid w:val="001070A4"/>
    <w:rsid w:val="001344F6"/>
    <w:rsid w:val="00136CC0"/>
    <w:rsid w:val="00153615"/>
    <w:rsid w:val="00154BBF"/>
    <w:rsid w:val="00181100"/>
    <w:rsid w:val="001952A6"/>
    <w:rsid w:val="001A3B1F"/>
    <w:rsid w:val="001A767D"/>
    <w:rsid w:val="001D25FA"/>
    <w:rsid w:val="0020675F"/>
    <w:rsid w:val="00216565"/>
    <w:rsid w:val="00217CBE"/>
    <w:rsid w:val="00242405"/>
    <w:rsid w:val="00254E05"/>
    <w:rsid w:val="00277995"/>
    <w:rsid w:val="00280E5F"/>
    <w:rsid w:val="00284D5B"/>
    <w:rsid w:val="0028746F"/>
    <w:rsid w:val="0029710F"/>
    <w:rsid w:val="002A1D6F"/>
    <w:rsid w:val="002A39F0"/>
    <w:rsid w:val="002D32A2"/>
    <w:rsid w:val="002E779B"/>
    <w:rsid w:val="002F79EE"/>
    <w:rsid w:val="00302B6D"/>
    <w:rsid w:val="00370638"/>
    <w:rsid w:val="003755D9"/>
    <w:rsid w:val="00376DE2"/>
    <w:rsid w:val="00376E8B"/>
    <w:rsid w:val="003820ED"/>
    <w:rsid w:val="00397E7D"/>
    <w:rsid w:val="003A0C3D"/>
    <w:rsid w:val="003A14F8"/>
    <w:rsid w:val="003B1F90"/>
    <w:rsid w:val="003C2E06"/>
    <w:rsid w:val="003D3FDE"/>
    <w:rsid w:val="003D5522"/>
    <w:rsid w:val="003E1905"/>
    <w:rsid w:val="003E6118"/>
    <w:rsid w:val="00422D79"/>
    <w:rsid w:val="00426B3A"/>
    <w:rsid w:val="0043740F"/>
    <w:rsid w:val="00437E06"/>
    <w:rsid w:val="0047311C"/>
    <w:rsid w:val="00476604"/>
    <w:rsid w:val="00486AE7"/>
    <w:rsid w:val="004972D5"/>
    <w:rsid w:val="004A42C1"/>
    <w:rsid w:val="004D0992"/>
    <w:rsid w:val="004E5961"/>
    <w:rsid w:val="004F0C40"/>
    <w:rsid w:val="00505A0D"/>
    <w:rsid w:val="005111E7"/>
    <w:rsid w:val="00514359"/>
    <w:rsid w:val="00525A89"/>
    <w:rsid w:val="00532689"/>
    <w:rsid w:val="005342DE"/>
    <w:rsid w:val="005419DC"/>
    <w:rsid w:val="00546BB6"/>
    <w:rsid w:val="00570E2E"/>
    <w:rsid w:val="005A7D03"/>
    <w:rsid w:val="005B7B87"/>
    <w:rsid w:val="005D4045"/>
    <w:rsid w:val="005E2434"/>
    <w:rsid w:val="005E7D22"/>
    <w:rsid w:val="005F172E"/>
    <w:rsid w:val="005F662A"/>
    <w:rsid w:val="0060028A"/>
    <w:rsid w:val="00607865"/>
    <w:rsid w:val="00607DBF"/>
    <w:rsid w:val="00610183"/>
    <w:rsid w:val="00616BDA"/>
    <w:rsid w:val="006307F2"/>
    <w:rsid w:val="00640BCE"/>
    <w:rsid w:val="0065008C"/>
    <w:rsid w:val="00654E81"/>
    <w:rsid w:val="00664EA9"/>
    <w:rsid w:val="00670D32"/>
    <w:rsid w:val="006728AA"/>
    <w:rsid w:val="006920D2"/>
    <w:rsid w:val="006A08E3"/>
    <w:rsid w:val="006A1AC4"/>
    <w:rsid w:val="006A1CD8"/>
    <w:rsid w:val="006A31E8"/>
    <w:rsid w:val="006A37F5"/>
    <w:rsid w:val="006B5B5D"/>
    <w:rsid w:val="006B5CCA"/>
    <w:rsid w:val="006C0C3F"/>
    <w:rsid w:val="006C34A2"/>
    <w:rsid w:val="006C4EB6"/>
    <w:rsid w:val="006D3D12"/>
    <w:rsid w:val="006D7260"/>
    <w:rsid w:val="007073ED"/>
    <w:rsid w:val="00710BD2"/>
    <w:rsid w:val="00747A21"/>
    <w:rsid w:val="00781CA5"/>
    <w:rsid w:val="007A00DA"/>
    <w:rsid w:val="007A20E5"/>
    <w:rsid w:val="007A20FF"/>
    <w:rsid w:val="007C5AAC"/>
    <w:rsid w:val="007E1D84"/>
    <w:rsid w:val="007E3797"/>
    <w:rsid w:val="007F33E1"/>
    <w:rsid w:val="00814663"/>
    <w:rsid w:val="008334FB"/>
    <w:rsid w:val="00877153"/>
    <w:rsid w:val="00880461"/>
    <w:rsid w:val="008809F7"/>
    <w:rsid w:val="00890EC8"/>
    <w:rsid w:val="008D5E6E"/>
    <w:rsid w:val="008F107C"/>
    <w:rsid w:val="00901ECF"/>
    <w:rsid w:val="00921585"/>
    <w:rsid w:val="009348BF"/>
    <w:rsid w:val="009425EC"/>
    <w:rsid w:val="0095483D"/>
    <w:rsid w:val="00956BB6"/>
    <w:rsid w:val="0097068C"/>
    <w:rsid w:val="009767A8"/>
    <w:rsid w:val="00981756"/>
    <w:rsid w:val="00982101"/>
    <w:rsid w:val="009938EA"/>
    <w:rsid w:val="00996AC7"/>
    <w:rsid w:val="009A6958"/>
    <w:rsid w:val="009B7B23"/>
    <w:rsid w:val="00A10557"/>
    <w:rsid w:val="00A31437"/>
    <w:rsid w:val="00A4386C"/>
    <w:rsid w:val="00A62B28"/>
    <w:rsid w:val="00A82570"/>
    <w:rsid w:val="00AA001D"/>
    <w:rsid w:val="00AB55AA"/>
    <w:rsid w:val="00AB6EAD"/>
    <w:rsid w:val="00AB6FA3"/>
    <w:rsid w:val="00AC233D"/>
    <w:rsid w:val="00AD72BC"/>
    <w:rsid w:val="00AF5FFB"/>
    <w:rsid w:val="00B02EE1"/>
    <w:rsid w:val="00B13D77"/>
    <w:rsid w:val="00B17B99"/>
    <w:rsid w:val="00B20A1F"/>
    <w:rsid w:val="00B4624E"/>
    <w:rsid w:val="00B55137"/>
    <w:rsid w:val="00B55571"/>
    <w:rsid w:val="00B659F5"/>
    <w:rsid w:val="00B80CA2"/>
    <w:rsid w:val="00B85D68"/>
    <w:rsid w:val="00B95004"/>
    <w:rsid w:val="00B96236"/>
    <w:rsid w:val="00BA0364"/>
    <w:rsid w:val="00BA6084"/>
    <w:rsid w:val="00BB76F1"/>
    <w:rsid w:val="00BD2722"/>
    <w:rsid w:val="00BD61A7"/>
    <w:rsid w:val="00BE0B8E"/>
    <w:rsid w:val="00BF166C"/>
    <w:rsid w:val="00BF58AE"/>
    <w:rsid w:val="00C000E9"/>
    <w:rsid w:val="00C04273"/>
    <w:rsid w:val="00C176C5"/>
    <w:rsid w:val="00C26AD1"/>
    <w:rsid w:val="00C35B6F"/>
    <w:rsid w:val="00C476B7"/>
    <w:rsid w:val="00C576FE"/>
    <w:rsid w:val="00C619EC"/>
    <w:rsid w:val="00C64F0D"/>
    <w:rsid w:val="00C65AC9"/>
    <w:rsid w:val="00C71138"/>
    <w:rsid w:val="00C72237"/>
    <w:rsid w:val="00C82B48"/>
    <w:rsid w:val="00C8368B"/>
    <w:rsid w:val="00CA3EA7"/>
    <w:rsid w:val="00CA67F5"/>
    <w:rsid w:val="00CB253D"/>
    <w:rsid w:val="00CC054F"/>
    <w:rsid w:val="00CC12E1"/>
    <w:rsid w:val="00CC600A"/>
    <w:rsid w:val="00CE1CD9"/>
    <w:rsid w:val="00CE704D"/>
    <w:rsid w:val="00CF3A99"/>
    <w:rsid w:val="00D07714"/>
    <w:rsid w:val="00D227AE"/>
    <w:rsid w:val="00D22813"/>
    <w:rsid w:val="00D354DF"/>
    <w:rsid w:val="00D356C9"/>
    <w:rsid w:val="00D81510"/>
    <w:rsid w:val="00D83330"/>
    <w:rsid w:val="00D97F92"/>
    <w:rsid w:val="00DA5348"/>
    <w:rsid w:val="00DC1F14"/>
    <w:rsid w:val="00DC455F"/>
    <w:rsid w:val="00DE1FBC"/>
    <w:rsid w:val="00DE314C"/>
    <w:rsid w:val="00DE4F8E"/>
    <w:rsid w:val="00DE56B4"/>
    <w:rsid w:val="00DF728B"/>
    <w:rsid w:val="00E17310"/>
    <w:rsid w:val="00E204C1"/>
    <w:rsid w:val="00E246E5"/>
    <w:rsid w:val="00E34372"/>
    <w:rsid w:val="00E478AF"/>
    <w:rsid w:val="00E544C2"/>
    <w:rsid w:val="00E5674D"/>
    <w:rsid w:val="00E635EE"/>
    <w:rsid w:val="00E70B4C"/>
    <w:rsid w:val="00E72180"/>
    <w:rsid w:val="00E77652"/>
    <w:rsid w:val="00E844A5"/>
    <w:rsid w:val="00EA1920"/>
    <w:rsid w:val="00EC66A4"/>
    <w:rsid w:val="00ED44AF"/>
    <w:rsid w:val="00ED75D0"/>
    <w:rsid w:val="00EE27CD"/>
    <w:rsid w:val="00F003C2"/>
    <w:rsid w:val="00F02891"/>
    <w:rsid w:val="00F05EB5"/>
    <w:rsid w:val="00F25898"/>
    <w:rsid w:val="00F26400"/>
    <w:rsid w:val="00F272A5"/>
    <w:rsid w:val="00F37E63"/>
    <w:rsid w:val="00F91D71"/>
    <w:rsid w:val="00FC6478"/>
    <w:rsid w:val="00FD3E47"/>
    <w:rsid w:val="00FD598A"/>
    <w:rsid w:val="00FE31B2"/>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6B48"/>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3702">
      <w:bodyDiv w:val="1"/>
      <w:marLeft w:val="0"/>
      <w:marRight w:val="0"/>
      <w:marTop w:val="0"/>
      <w:marBottom w:val="0"/>
      <w:divBdr>
        <w:top w:val="none" w:sz="0" w:space="0" w:color="auto"/>
        <w:left w:val="none" w:sz="0" w:space="0" w:color="auto"/>
        <w:bottom w:val="none" w:sz="0" w:space="0" w:color="auto"/>
        <w:right w:val="none" w:sz="0" w:space="0" w:color="auto"/>
      </w:divBdr>
      <w:divsChild>
        <w:div w:id="1766732078">
          <w:marLeft w:val="0"/>
          <w:marRight w:val="0"/>
          <w:marTop w:val="0"/>
          <w:marBottom w:val="0"/>
          <w:divBdr>
            <w:top w:val="none" w:sz="0" w:space="0" w:color="auto"/>
            <w:left w:val="none" w:sz="0" w:space="0" w:color="auto"/>
            <w:bottom w:val="none" w:sz="0" w:space="0" w:color="auto"/>
            <w:right w:val="none" w:sz="0" w:space="0" w:color="auto"/>
          </w:divBdr>
        </w:div>
        <w:div w:id="1144390543">
          <w:marLeft w:val="0"/>
          <w:marRight w:val="0"/>
          <w:marTop w:val="0"/>
          <w:marBottom w:val="0"/>
          <w:divBdr>
            <w:top w:val="none" w:sz="0" w:space="0" w:color="auto"/>
            <w:left w:val="none" w:sz="0" w:space="0" w:color="auto"/>
            <w:bottom w:val="none" w:sz="0" w:space="0" w:color="auto"/>
            <w:right w:val="none" w:sz="0" w:space="0" w:color="auto"/>
          </w:divBdr>
        </w:div>
        <w:div w:id="225919154">
          <w:marLeft w:val="0"/>
          <w:marRight w:val="0"/>
          <w:marTop w:val="0"/>
          <w:marBottom w:val="0"/>
          <w:divBdr>
            <w:top w:val="none" w:sz="0" w:space="0" w:color="auto"/>
            <w:left w:val="none" w:sz="0" w:space="0" w:color="auto"/>
            <w:bottom w:val="none" w:sz="0" w:space="0" w:color="auto"/>
            <w:right w:val="none" w:sz="0" w:space="0" w:color="auto"/>
          </w:divBdr>
        </w:div>
        <w:div w:id="230586188">
          <w:marLeft w:val="0"/>
          <w:marRight w:val="0"/>
          <w:marTop w:val="0"/>
          <w:marBottom w:val="0"/>
          <w:divBdr>
            <w:top w:val="none" w:sz="0" w:space="0" w:color="auto"/>
            <w:left w:val="none" w:sz="0" w:space="0" w:color="auto"/>
            <w:bottom w:val="none" w:sz="0" w:space="0" w:color="auto"/>
            <w:right w:val="none" w:sz="0" w:space="0" w:color="auto"/>
          </w:divBdr>
        </w:div>
        <w:div w:id="968904048">
          <w:marLeft w:val="0"/>
          <w:marRight w:val="0"/>
          <w:marTop w:val="0"/>
          <w:marBottom w:val="0"/>
          <w:divBdr>
            <w:top w:val="none" w:sz="0" w:space="0" w:color="auto"/>
            <w:left w:val="none" w:sz="0" w:space="0" w:color="auto"/>
            <w:bottom w:val="none" w:sz="0" w:space="0" w:color="auto"/>
            <w:right w:val="none" w:sz="0" w:space="0" w:color="auto"/>
          </w:divBdr>
        </w:div>
        <w:div w:id="1338390312">
          <w:marLeft w:val="0"/>
          <w:marRight w:val="0"/>
          <w:marTop w:val="0"/>
          <w:marBottom w:val="0"/>
          <w:divBdr>
            <w:top w:val="none" w:sz="0" w:space="0" w:color="auto"/>
            <w:left w:val="none" w:sz="0" w:space="0" w:color="auto"/>
            <w:bottom w:val="none" w:sz="0" w:space="0" w:color="auto"/>
            <w:right w:val="none" w:sz="0" w:space="0" w:color="auto"/>
          </w:divBdr>
        </w:div>
        <w:div w:id="225575245">
          <w:marLeft w:val="0"/>
          <w:marRight w:val="0"/>
          <w:marTop w:val="0"/>
          <w:marBottom w:val="0"/>
          <w:divBdr>
            <w:top w:val="none" w:sz="0" w:space="0" w:color="auto"/>
            <w:left w:val="none" w:sz="0" w:space="0" w:color="auto"/>
            <w:bottom w:val="none" w:sz="0" w:space="0" w:color="auto"/>
            <w:right w:val="none" w:sz="0" w:space="0" w:color="auto"/>
          </w:divBdr>
        </w:div>
        <w:div w:id="1575778797">
          <w:marLeft w:val="0"/>
          <w:marRight w:val="0"/>
          <w:marTop w:val="0"/>
          <w:marBottom w:val="0"/>
          <w:divBdr>
            <w:top w:val="none" w:sz="0" w:space="0" w:color="auto"/>
            <w:left w:val="none" w:sz="0" w:space="0" w:color="auto"/>
            <w:bottom w:val="none" w:sz="0" w:space="0" w:color="auto"/>
            <w:right w:val="none" w:sz="0" w:space="0" w:color="auto"/>
          </w:divBdr>
        </w:div>
        <w:div w:id="731076718">
          <w:marLeft w:val="0"/>
          <w:marRight w:val="0"/>
          <w:marTop w:val="0"/>
          <w:marBottom w:val="0"/>
          <w:divBdr>
            <w:top w:val="none" w:sz="0" w:space="0" w:color="auto"/>
            <w:left w:val="none" w:sz="0" w:space="0" w:color="auto"/>
            <w:bottom w:val="none" w:sz="0" w:space="0" w:color="auto"/>
            <w:right w:val="none" w:sz="0" w:space="0" w:color="auto"/>
          </w:divBdr>
        </w:div>
      </w:divsChild>
    </w:div>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22</cp:revision>
  <dcterms:created xsi:type="dcterms:W3CDTF">2017-12-20T16:11:00Z</dcterms:created>
  <dcterms:modified xsi:type="dcterms:W3CDTF">2018-01-19T17:50:00Z</dcterms:modified>
</cp:coreProperties>
</file>