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FB" w:rsidRDefault="00B76BFB" w:rsidP="00B76BFB">
      <w:pPr>
        <w:jc w:val="center"/>
        <w:rPr>
          <w:b/>
        </w:rPr>
      </w:pPr>
      <w:r>
        <w:rPr>
          <w:b/>
        </w:rPr>
        <w:t>Sauk Valley Community College</w:t>
      </w:r>
    </w:p>
    <w:p w:rsidR="00B76BFB" w:rsidRDefault="00B76BFB" w:rsidP="00B76BFB">
      <w:pPr>
        <w:jc w:val="center"/>
        <w:rPr>
          <w:b/>
        </w:rPr>
      </w:pPr>
      <w:r>
        <w:rPr>
          <w:b/>
        </w:rPr>
        <w:t>March 26, 2018</w:t>
      </w:r>
    </w:p>
    <w:p w:rsidR="00B76BFB" w:rsidRDefault="00B76BFB" w:rsidP="00B76BFB">
      <w:pPr>
        <w:jc w:val="center"/>
        <w:rPr>
          <w:b/>
        </w:rPr>
      </w:pPr>
    </w:p>
    <w:p w:rsidR="00B76BFB" w:rsidRDefault="00B76BFB" w:rsidP="00B76BFB">
      <w:pPr>
        <w:rPr>
          <w:b/>
        </w:rPr>
      </w:pPr>
      <w:bookmarkStart w:id="0" w:name="_GoBack"/>
      <w:bookmarkEnd w:id="0"/>
    </w:p>
    <w:p w:rsidR="00B76BFB" w:rsidRDefault="00B76BFB" w:rsidP="00B76BFB">
      <w:pPr>
        <w:jc w:val="right"/>
      </w:pPr>
      <w:r>
        <w:rPr>
          <w:b/>
          <w:u w:val="single"/>
        </w:rPr>
        <w:t>Action Item 4.6</w:t>
      </w:r>
    </w:p>
    <w:p w:rsidR="00B76BFB" w:rsidRDefault="00B76BFB" w:rsidP="00B76BFB"/>
    <w:p w:rsidR="00B76BFB" w:rsidRDefault="00B76BFB" w:rsidP="00B76BFB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 xml:space="preserve">Administrator Retirement – Director of the Small Business </w:t>
      </w:r>
    </w:p>
    <w:p w:rsidR="00B76BFB" w:rsidRDefault="00B76BFB" w:rsidP="00B76BFB">
      <w:pPr>
        <w:ind w:left="1440" w:firstLine="720"/>
        <w:rPr>
          <w:b/>
        </w:rPr>
      </w:pPr>
      <w:r>
        <w:rPr>
          <w:b/>
        </w:rPr>
        <w:t>Development Center</w:t>
      </w:r>
    </w:p>
    <w:p w:rsidR="00B76BFB" w:rsidRDefault="00B76BFB" w:rsidP="00B76BFB">
      <w:pPr>
        <w:ind w:left="1440" w:firstLine="720"/>
        <w:rPr>
          <w:b/>
        </w:rPr>
      </w:pPr>
    </w:p>
    <w:p w:rsidR="00B76BFB" w:rsidRDefault="00B76BFB" w:rsidP="00B76BFB">
      <w:pPr>
        <w:ind w:left="2160" w:hanging="2160"/>
        <w:rPr>
          <w:b/>
        </w:rPr>
      </w:pPr>
      <w:r w:rsidRPr="0023770A">
        <w:rPr>
          <w:b/>
          <w:bCs/>
        </w:rPr>
        <w:t>Mission:</w:t>
      </w:r>
      <w:r w:rsidRPr="0023770A">
        <w:rPr>
          <w:b/>
        </w:rPr>
        <w:tab/>
      </w:r>
      <w:r w:rsidRPr="00DA3EB8">
        <w:rPr>
          <w:b/>
        </w:rPr>
        <w:t xml:space="preserve">Sauk Valley Community College </w:t>
      </w:r>
      <w:proofErr w:type="gramStart"/>
      <w:r w:rsidRPr="00DA3EB8">
        <w:rPr>
          <w:b/>
        </w:rPr>
        <w:t>is dedicated</w:t>
      </w:r>
      <w:proofErr w:type="gramEnd"/>
      <w:r w:rsidRPr="00DA3EB8">
        <w:rPr>
          <w:b/>
        </w:rPr>
        <w:t xml:space="preserve"> to teaching and scholarship while engaging the community in lifelong learning, public service, and economic development.</w:t>
      </w:r>
    </w:p>
    <w:p w:rsidR="00B76BFB" w:rsidRDefault="00B76BFB" w:rsidP="00B76BFB">
      <w:pPr>
        <w:ind w:left="2160" w:hanging="2160"/>
        <w:rPr>
          <w:b/>
        </w:rPr>
      </w:pPr>
    </w:p>
    <w:p w:rsidR="00B76BFB" w:rsidRDefault="00B76BFB" w:rsidP="00B76BFB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</w:r>
      <w:r w:rsidRPr="002164F7">
        <w:rPr>
          <w:b/>
        </w:rPr>
        <w:t xml:space="preserve">Dr. </w:t>
      </w:r>
      <w:r>
        <w:rPr>
          <w:b/>
        </w:rPr>
        <w:t xml:space="preserve">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Dr. Steve Nunez</w:t>
      </w:r>
    </w:p>
    <w:p w:rsidR="00B76BFB" w:rsidRDefault="00B76BFB" w:rsidP="00B76BFB">
      <w:pPr>
        <w:rPr>
          <w:b/>
        </w:rPr>
      </w:pPr>
    </w:p>
    <w:p w:rsidR="00B76BFB" w:rsidRPr="00267B37" w:rsidRDefault="00B76BFB" w:rsidP="00B76BFB">
      <w:pPr>
        <w:rPr>
          <w:b/>
        </w:rPr>
      </w:pPr>
      <w:r>
        <w:rPr>
          <w:b/>
        </w:rPr>
        <w:t xml:space="preserve">Presentation:           </w:t>
      </w:r>
    </w:p>
    <w:p w:rsidR="00B76BFB" w:rsidRPr="00F84E66" w:rsidRDefault="00B76BFB" w:rsidP="00B76BFB">
      <w:pPr>
        <w:ind w:firstLine="720"/>
      </w:pPr>
      <w:r>
        <w:t xml:space="preserve">Mr. David </w:t>
      </w:r>
      <w:proofErr w:type="spellStart"/>
      <w:r>
        <w:t>Buchen</w:t>
      </w:r>
      <w:proofErr w:type="spellEnd"/>
      <w:r>
        <w:t xml:space="preserve"> has submitted his letter of resignation effective June 30, 2018.  David has served the College since August of 2016 and, I so doing, has been critical to the development of the Small Business Development Center.  We thank him for his service to the College.</w:t>
      </w:r>
    </w:p>
    <w:p w:rsidR="00B76BFB" w:rsidRDefault="00B76BFB" w:rsidP="00B76BFB"/>
    <w:p w:rsidR="00B76BFB" w:rsidRPr="00267B37" w:rsidRDefault="00B76BFB" w:rsidP="00B76BFB">
      <w:pPr>
        <w:rPr>
          <w:b/>
        </w:rPr>
      </w:pPr>
      <w:r w:rsidRPr="00287BCE">
        <w:rPr>
          <w:b/>
        </w:rPr>
        <w:t>Recommendation:</w:t>
      </w:r>
    </w:p>
    <w:p w:rsidR="00B76BFB" w:rsidRPr="00D916FF" w:rsidRDefault="00B76BFB" w:rsidP="00B76BFB">
      <w:r>
        <w:t xml:space="preserve">     </w:t>
      </w:r>
      <w:r>
        <w:tab/>
        <w:t xml:space="preserve">The administration recommends the Board accept the resignation of Mr. David </w:t>
      </w:r>
      <w:proofErr w:type="spellStart"/>
      <w:r>
        <w:t>Buchen</w:t>
      </w:r>
      <w:proofErr w:type="spellEnd"/>
      <w:r>
        <w:t xml:space="preserve"> effective June 30, 2018.</w:t>
      </w:r>
    </w:p>
    <w:p w:rsidR="008225C9" w:rsidRPr="00B76BFB" w:rsidRDefault="00B76BFB" w:rsidP="00B76BFB">
      <w:pPr>
        <w:spacing w:after="160" w:line="259" w:lineRule="auto"/>
        <w:rPr>
          <w:b/>
        </w:rPr>
      </w:pPr>
    </w:p>
    <w:sectPr w:rsidR="008225C9" w:rsidRPr="00B7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FB"/>
    <w:rsid w:val="00254E05"/>
    <w:rsid w:val="008D5E6E"/>
    <w:rsid w:val="00B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BA2E"/>
  <w15:chartTrackingRefBased/>
  <w15:docId w15:val="{1342BF9D-77B4-4EFC-A0C3-092BE740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2018-03-20T19:29:00Z</dcterms:created>
  <dcterms:modified xsi:type="dcterms:W3CDTF">2018-03-20T19:30:00Z</dcterms:modified>
</cp:coreProperties>
</file>