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59" w:rsidRPr="00247737" w:rsidRDefault="00836259" w:rsidP="00836259">
      <w:pPr>
        <w:jc w:val="center"/>
        <w:rPr>
          <w:b/>
        </w:rPr>
      </w:pPr>
      <w:r w:rsidRPr="00247737">
        <w:rPr>
          <w:b/>
        </w:rPr>
        <w:t>Sauk Valley Community College</w:t>
      </w:r>
    </w:p>
    <w:p w:rsidR="00836259" w:rsidRPr="00247737" w:rsidRDefault="00836259" w:rsidP="00836259">
      <w:pPr>
        <w:jc w:val="center"/>
        <w:rPr>
          <w:b/>
        </w:rPr>
      </w:pPr>
      <w:r>
        <w:rPr>
          <w:b/>
        </w:rPr>
        <w:t>March</w:t>
      </w:r>
      <w:r w:rsidRPr="00247737">
        <w:rPr>
          <w:b/>
        </w:rPr>
        <w:t xml:space="preserve"> 26, 2018</w:t>
      </w:r>
    </w:p>
    <w:p w:rsidR="00836259" w:rsidRDefault="00836259" w:rsidP="00836259">
      <w:pPr>
        <w:jc w:val="right"/>
        <w:rPr>
          <w:b/>
          <w:u w:val="single"/>
        </w:rPr>
      </w:pPr>
    </w:p>
    <w:p w:rsidR="00836259" w:rsidRPr="00C609A9" w:rsidRDefault="00836259" w:rsidP="00836259">
      <w:pPr>
        <w:jc w:val="right"/>
        <w:rPr>
          <w:b/>
          <w:u w:val="single"/>
        </w:rPr>
      </w:pPr>
    </w:p>
    <w:p w:rsidR="00836259" w:rsidRPr="00C609A9" w:rsidRDefault="00836259" w:rsidP="00836259">
      <w:pPr>
        <w:jc w:val="right"/>
      </w:pPr>
      <w:r w:rsidRPr="00C609A9">
        <w:rPr>
          <w:b/>
          <w:u w:val="single"/>
        </w:rPr>
        <w:t>Agenda Item 3.</w:t>
      </w:r>
      <w:r>
        <w:rPr>
          <w:b/>
          <w:u w:val="single"/>
        </w:rPr>
        <w:t>1.</w:t>
      </w:r>
      <w:r w:rsidRPr="00C609A9">
        <w:rPr>
          <w:b/>
          <w:u w:val="single"/>
        </w:rPr>
        <w:t xml:space="preserve">1 </w:t>
      </w:r>
    </w:p>
    <w:p w:rsidR="00836259" w:rsidRPr="00C609A9" w:rsidRDefault="00836259" w:rsidP="00836259"/>
    <w:p w:rsidR="00836259" w:rsidRPr="00C609A9" w:rsidRDefault="00836259" w:rsidP="00836259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</w:r>
      <w:r w:rsidRPr="00482542">
        <w:rPr>
          <w:b/>
        </w:rPr>
        <w:t>Faculty and Staff of the Year Recipients</w:t>
      </w:r>
    </w:p>
    <w:p w:rsidR="00836259" w:rsidRDefault="00836259" w:rsidP="00836259">
      <w:pPr>
        <w:ind w:left="2160" w:hanging="2160"/>
        <w:rPr>
          <w:b/>
          <w:bCs/>
          <w:color w:val="000000"/>
        </w:rPr>
      </w:pPr>
    </w:p>
    <w:p w:rsidR="00836259" w:rsidRPr="00C609A9" w:rsidRDefault="00836259" w:rsidP="00836259">
      <w:pPr>
        <w:ind w:left="2160" w:hanging="2160"/>
        <w:rPr>
          <w:b/>
          <w:bCs/>
          <w:color w:val="000000"/>
        </w:rPr>
      </w:pPr>
      <w:r w:rsidRPr="00C609A9">
        <w:rPr>
          <w:b/>
          <w:bCs/>
          <w:color w:val="000000"/>
        </w:rPr>
        <w:t xml:space="preserve">Strategic Vision: </w:t>
      </w:r>
      <w:r w:rsidRPr="00C609A9">
        <w:rPr>
          <w:b/>
          <w:bCs/>
          <w:color w:val="000000"/>
        </w:rPr>
        <w:tab/>
        <w:t>Sauk Valley Community College will be a leader in student achievement while expanding access to higher education across the Sauk Valley Region.</w:t>
      </w:r>
    </w:p>
    <w:p w:rsidR="00836259" w:rsidRPr="00C609A9" w:rsidRDefault="00836259" w:rsidP="00836259">
      <w:pPr>
        <w:ind w:left="2160" w:hanging="2160"/>
        <w:rPr>
          <w:b/>
          <w:bCs/>
          <w:color w:val="000000"/>
        </w:rPr>
      </w:pPr>
    </w:p>
    <w:p w:rsidR="00836259" w:rsidRPr="00C609A9" w:rsidRDefault="00836259" w:rsidP="00836259">
      <w:pPr>
        <w:ind w:left="2160" w:hanging="2160"/>
        <w:rPr>
          <w:b/>
          <w:bCs/>
          <w:color w:val="000000"/>
        </w:rPr>
      </w:pPr>
      <w:r w:rsidRPr="00C609A9">
        <w:rPr>
          <w:b/>
        </w:rPr>
        <w:t>Presented By:</w:t>
      </w:r>
      <w:r w:rsidRPr="00C609A9">
        <w:rPr>
          <w:b/>
        </w:rPr>
        <w:tab/>
        <w:t xml:space="preserve">Dr. David </w:t>
      </w:r>
      <w:proofErr w:type="spellStart"/>
      <w:r w:rsidRPr="00C609A9">
        <w:rPr>
          <w:b/>
        </w:rPr>
        <w:t>Hellmich</w:t>
      </w:r>
      <w:proofErr w:type="spellEnd"/>
      <w:r w:rsidRPr="00C609A9">
        <w:rPr>
          <w:b/>
        </w:rPr>
        <w:t xml:space="preserve">, Dr. Jon </w:t>
      </w:r>
      <w:proofErr w:type="spellStart"/>
      <w:r w:rsidRPr="00C609A9">
        <w:rPr>
          <w:b/>
        </w:rPr>
        <w:t>Mandrell</w:t>
      </w:r>
      <w:proofErr w:type="spellEnd"/>
      <w:r w:rsidRPr="00C609A9">
        <w:rPr>
          <w:b/>
        </w:rPr>
        <w:t>, Dr. Steve Nunez, and Kathryn Snow</w:t>
      </w:r>
    </w:p>
    <w:p w:rsidR="00836259" w:rsidRPr="00C609A9" w:rsidRDefault="00836259" w:rsidP="00836259">
      <w:pPr>
        <w:rPr>
          <w:b/>
          <w:highlight w:val="yellow"/>
        </w:rPr>
      </w:pPr>
    </w:p>
    <w:p w:rsidR="00836259" w:rsidRPr="00C609A9" w:rsidRDefault="00836259" w:rsidP="00836259">
      <w:pPr>
        <w:rPr>
          <w:b/>
        </w:rPr>
      </w:pPr>
      <w:r w:rsidRPr="00C609A9">
        <w:rPr>
          <w:b/>
        </w:rPr>
        <w:t>Presentation:</w:t>
      </w:r>
    </w:p>
    <w:p w:rsidR="00836259" w:rsidRDefault="00836259" w:rsidP="00836259">
      <w:pPr>
        <w:ind w:firstLine="720"/>
      </w:pPr>
      <w:r w:rsidRPr="00C609A9">
        <w:t>Last yea</w:t>
      </w:r>
      <w:r>
        <w:t xml:space="preserve">r the College created </w:t>
      </w:r>
      <w:r w:rsidRPr="00C609A9">
        <w:t xml:space="preserve">awards to honor </w:t>
      </w:r>
      <w:r>
        <w:t xml:space="preserve">outstanding faculty and staff.  </w:t>
      </w:r>
      <w:r w:rsidRPr="00C609A9">
        <w:t>We a</w:t>
      </w:r>
      <w:r>
        <w:t>re very pleased to announce this year’s recipients:</w:t>
      </w:r>
    </w:p>
    <w:p w:rsidR="00836259" w:rsidRDefault="00836259" w:rsidP="00836259">
      <w:pPr>
        <w:ind w:firstLine="720"/>
      </w:pPr>
    </w:p>
    <w:p w:rsidR="00836259" w:rsidRPr="005C71E5" w:rsidRDefault="00836259" w:rsidP="00836259">
      <w:pPr>
        <w:pStyle w:val="ListParagraph"/>
        <w:numPr>
          <w:ilvl w:val="0"/>
          <w:numId w:val="1"/>
        </w:numPr>
      </w:pPr>
      <w:r>
        <w:t>2018</w:t>
      </w:r>
      <w:r w:rsidRPr="00C609A9">
        <w:t xml:space="preserve"> Outstan</w:t>
      </w:r>
      <w:r>
        <w:t>ding Full-time Faculty – Janis Jones</w:t>
      </w:r>
      <w:r w:rsidRPr="00C609A9">
        <w:t xml:space="preserve">.  </w:t>
      </w:r>
      <w:r>
        <w:t>Janis</w:t>
      </w:r>
      <w:r w:rsidRPr="00C609A9">
        <w:t xml:space="preserve"> will receive $1,000 to use for professional development; </w:t>
      </w:r>
      <w:r>
        <w:t>s</w:t>
      </w:r>
      <w:r w:rsidRPr="00C609A9">
        <w:t xml:space="preserve">he will </w:t>
      </w:r>
      <w:proofErr w:type="gramStart"/>
      <w:r w:rsidRPr="00C609A9">
        <w:t>be nominated</w:t>
      </w:r>
      <w:proofErr w:type="gramEnd"/>
      <w:r w:rsidRPr="00C609A9">
        <w:t xml:space="preserve"> for the </w:t>
      </w:r>
      <w:r>
        <w:t>ICCTA 2018</w:t>
      </w:r>
      <w:r w:rsidRPr="00C609A9">
        <w:t xml:space="preserve"> Outstanding Faculty Award and will be invited to the ICCTA banquet in June in </w:t>
      </w:r>
      <w:r w:rsidRPr="005C71E5">
        <w:t>Springfield.</w:t>
      </w:r>
    </w:p>
    <w:p w:rsidR="00836259" w:rsidRPr="005C71E5" w:rsidRDefault="00836259" w:rsidP="00836259">
      <w:pPr>
        <w:pStyle w:val="ListParagraph"/>
        <w:numPr>
          <w:ilvl w:val="0"/>
          <w:numId w:val="1"/>
        </w:numPr>
      </w:pPr>
      <w:r w:rsidRPr="005C71E5">
        <w:t xml:space="preserve">2018 Outstanding Full-time Staff – Geoffrey Bork.  Geoffrey will receive $1,000 to use for professional development. </w:t>
      </w:r>
    </w:p>
    <w:p w:rsidR="00836259" w:rsidRPr="005C71E5" w:rsidRDefault="00836259" w:rsidP="00836259">
      <w:pPr>
        <w:pStyle w:val="ListParagraph"/>
        <w:numPr>
          <w:ilvl w:val="0"/>
          <w:numId w:val="1"/>
        </w:numPr>
      </w:pPr>
      <w:r w:rsidRPr="005C71E5">
        <w:t xml:space="preserve">2018 Outstanding Part-time Faculty – Michael </w:t>
      </w:r>
      <w:proofErr w:type="spellStart"/>
      <w:r w:rsidRPr="005C71E5">
        <w:t>Selover</w:t>
      </w:r>
      <w:proofErr w:type="spellEnd"/>
      <w:r w:rsidRPr="005C71E5">
        <w:t xml:space="preserve">.  Michael will receive $500 to use for professional development; he will </w:t>
      </w:r>
      <w:proofErr w:type="gramStart"/>
      <w:r w:rsidRPr="005C71E5">
        <w:t>be nominated</w:t>
      </w:r>
      <w:proofErr w:type="gramEnd"/>
      <w:r w:rsidRPr="005C71E5">
        <w:t xml:space="preserve"> for the ICCTA 2018 Outstanding Part-time Faculty Award and will be invited to the ICCTA banquet in June in Springfield.</w:t>
      </w:r>
    </w:p>
    <w:p w:rsidR="00836259" w:rsidRPr="005C71E5" w:rsidRDefault="00836259" w:rsidP="00836259">
      <w:pPr>
        <w:pStyle w:val="ListParagraph"/>
        <w:numPr>
          <w:ilvl w:val="0"/>
          <w:numId w:val="1"/>
        </w:numPr>
      </w:pPr>
      <w:r w:rsidRPr="005C71E5">
        <w:t xml:space="preserve">2018 Outstanding Part-time Staff – Mark Jordon.  Mark will receive $500 to use for professional development. </w:t>
      </w:r>
    </w:p>
    <w:p w:rsidR="00836259" w:rsidRPr="00C609A9" w:rsidRDefault="00836259" w:rsidP="00836259">
      <w:pPr>
        <w:ind w:left="1080"/>
      </w:pPr>
    </w:p>
    <w:p w:rsidR="00836259" w:rsidRDefault="00836259" w:rsidP="0083625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36259" w:rsidRPr="00247737" w:rsidRDefault="00836259" w:rsidP="00836259">
      <w:pPr>
        <w:jc w:val="center"/>
        <w:rPr>
          <w:b/>
        </w:rPr>
      </w:pPr>
      <w:r w:rsidRPr="00247737">
        <w:rPr>
          <w:b/>
        </w:rPr>
        <w:lastRenderedPageBreak/>
        <w:t>Sauk Valley Community College</w:t>
      </w:r>
    </w:p>
    <w:p w:rsidR="00836259" w:rsidRPr="00247737" w:rsidRDefault="00836259" w:rsidP="00836259">
      <w:pPr>
        <w:jc w:val="center"/>
        <w:rPr>
          <w:b/>
        </w:rPr>
      </w:pPr>
      <w:r>
        <w:rPr>
          <w:b/>
        </w:rPr>
        <w:t>March</w:t>
      </w:r>
      <w:r w:rsidRPr="00247737">
        <w:rPr>
          <w:b/>
        </w:rPr>
        <w:t xml:space="preserve"> 26, 2018</w:t>
      </w:r>
    </w:p>
    <w:p w:rsidR="00836259" w:rsidRDefault="00836259" w:rsidP="00836259">
      <w:pPr>
        <w:jc w:val="right"/>
        <w:rPr>
          <w:b/>
          <w:u w:val="single"/>
        </w:rPr>
      </w:pPr>
    </w:p>
    <w:p w:rsidR="00836259" w:rsidRPr="00C609A9" w:rsidRDefault="00836259" w:rsidP="00836259">
      <w:pPr>
        <w:jc w:val="right"/>
        <w:rPr>
          <w:b/>
          <w:u w:val="single"/>
        </w:rPr>
      </w:pPr>
    </w:p>
    <w:p w:rsidR="00836259" w:rsidRPr="00C609A9" w:rsidRDefault="00836259" w:rsidP="00836259">
      <w:pPr>
        <w:jc w:val="right"/>
      </w:pPr>
      <w:r w:rsidRPr="00C609A9">
        <w:rPr>
          <w:b/>
          <w:u w:val="single"/>
        </w:rPr>
        <w:t>Agenda Item 3.</w:t>
      </w:r>
      <w:r>
        <w:rPr>
          <w:b/>
          <w:u w:val="single"/>
        </w:rPr>
        <w:t>1.2</w:t>
      </w:r>
      <w:r w:rsidRPr="00C609A9">
        <w:rPr>
          <w:b/>
          <w:u w:val="single"/>
        </w:rPr>
        <w:t xml:space="preserve"> </w:t>
      </w:r>
    </w:p>
    <w:p w:rsidR="00836259" w:rsidRPr="00C609A9" w:rsidRDefault="00836259" w:rsidP="00836259"/>
    <w:p w:rsidR="00836259" w:rsidRPr="00C609A9" w:rsidRDefault="00836259" w:rsidP="00836259">
      <w:pPr>
        <w:ind w:left="2160" w:hanging="2160"/>
        <w:rPr>
          <w:b/>
        </w:rPr>
      </w:pPr>
      <w:r w:rsidRPr="00C609A9">
        <w:rPr>
          <w:b/>
        </w:rPr>
        <w:t>Topic:</w:t>
      </w:r>
      <w:r w:rsidRPr="00C609A9">
        <w:rPr>
          <w:b/>
        </w:rPr>
        <w:tab/>
        <w:t xml:space="preserve">Dual Credit Enrollment Update </w:t>
      </w:r>
    </w:p>
    <w:p w:rsidR="00836259" w:rsidRPr="00C609A9" w:rsidRDefault="00836259" w:rsidP="00836259">
      <w:pPr>
        <w:rPr>
          <w:b/>
        </w:rPr>
      </w:pPr>
      <w:r w:rsidRPr="00C609A9">
        <w:rPr>
          <w:b/>
        </w:rPr>
        <w:t xml:space="preserve">                                                                  </w:t>
      </w:r>
    </w:p>
    <w:p w:rsidR="00836259" w:rsidRDefault="00836259" w:rsidP="00836259">
      <w:pPr>
        <w:ind w:left="2160" w:hanging="2160"/>
        <w:rPr>
          <w:b/>
          <w:bCs/>
          <w:color w:val="000000"/>
        </w:rPr>
      </w:pPr>
      <w:r w:rsidRPr="006A297B">
        <w:rPr>
          <w:b/>
          <w:bCs/>
          <w:color w:val="000000"/>
        </w:rPr>
        <w:t>Strat</w:t>
      </w:r>
      <w:r>
        <w:rPr>
          <w:b/>
          <w:bCs/>
          <w:color w:val="000000"/>
        </w:rPr>
        <w:t xml:space="preserve">egic Plan:  </w:t>
      </w:r>
      <w:r>
        <w:rPr>
          <w:b/>
          <w:bCs/>
          <w:color w:val="000000"/>
        </w:rPr>
        <w:tab/>
        <w:t xml:space="preserve">Goal 1, Objective 12 – Expand access to dual </w:t>
      </w:r>
      <w:r w:rsidRPr="006A297B">
        <w:rPr>
          <w:b/>
          <w:bCs/>
          <w:color w:val="000000"/>
        </w:rPr>
        <w:t>credit</w:t>
      </w:r>
    </w:p>
    <w:p w:rsidR="00836259" w:rsidRDefault="00836259" w:rsidP="00836259">
      <w:pPr>
        <w:rPr>
          <w:b/>
        </w:rPr>
      </w:pPr>
    </w:p>
    <w:p w:rsidR="00836259" w:rsidRPr="00C609A9" w:rsidRDefault="00836259" w:rsidP="00836259">
      <w:pPr>
        <w:ind w:left="2160" w:hanging="2160"/>
        <w:rPr>
          <w:b/>
          <w:bCs/>
          <w:color w:val="000000"/>
        </w:rPr>
      </w:pPr>
      <w:r w:rsidRPr="00C609A9">
        <w:rPr>
          <w:b/>
        </w:rPr>
        <w:t>Presented By:</w:t>
      </w:r>
      <w:r w:rsidRPr="00C609A9">
        <w:rPr>
          <w:b/>
        </w:rPr>
        <w:tab/>
        <w:t xml:space="preserve">Dr. David </w:t>
      </w:r>
      <w:proofErr w:type="spellStart"/>
      <w:r w:rsidRPr="00C609A9">
        <w:rPr>
          <w:b/>
        </w:rPr>
        <w:t>Hellmich</w:t>
      </w:r>
      <w:proofErr w:type="spellEnd"/>
      <w:r w:rsidRPr="00C609A9">
        <w:rPr>
          <w:b/>
        </w:rPr>
        <w:t xml:space="preserve"> and Dr. Jon </w:t>
      </w:r>
      <w:proofErr w:type="spellStart"/>
      <w:r w:rsidRPr="00C609A9">
        <w:rPr>
          <w:b/>
        </w:rPr>
        <w:t>Mandrell</w:t>
      </w:r>
      <w:proofErr w:type="spellEnd"/>
    </w:p>
    <w:p w:rsidR="00836259" w:rsidRPr="00C609A9" w:rsidRDefault="00836259" w:rsidP="00836259">
      <w:pPr>
        <w:rPr>
          <w:b/>
          <w:highlight w:val="yellow"/>
        </w:rPr>
      </w:pPr>
    </w:p>
    <w:p w:rsidR="00836259" w:rsidRPr="00CB2D38" w:rsidRDefault="00836259" w:rsidP="00836259">
      <w:pPr>
        <w:rPr>
          <w:b/>
        </w:rPr>
      </w:pPr>
      <w:r>
        <w:rPr>
          <w:b/>
        </w:rPr>
        <w:t>Presentation:</w:t>
      </w:r>
    </w:p>
    <w:p w:rsidR="00836259" w:rsidRPr="00CB2D38" w:rsidRDefault="00836259" w:rsidP="00836259">
      <w:pPr>
        <w:ind w:firstLine="720"/>
        <w:contextualSpacing/>
      </w:pPr>
      <w:r>
        <w:t>Dual-</w:t>
      </w:r>
      <w:r w:rsidRPr="00B36225">
        <w:t>credit headcount and the number of credit hours decreased in FY18 when compared to FY17: headcount and credit hours decreased by 2.0% and 3.0% in the fall semester and 6.5% and 4.5% in the spring semester.  Despite the decrease, there was a consi</w:t>
      </w:r>
      <w:r>
        <w:t>derable increase in online dual-</w:t>
      </w:r>
      <w:r w:rsidRPr="00B36225">
        <w:t xml:space="preserve">credit enrollment this year. </w:t>
      </w:r>
      <w:r>
        <w:t xml:space="preserve"> </w:t>
      </w:r>
      <w:r w:rsidRPr="00B36225">
        <w:t xml:space="preserve">In the fall, headcount and credit hours increased by 8.6% and </w:t>
      </w:r>
      <w:r w:rsidRPr="00CB2D38">
        <w:t xml:space="preserve">7.1%.  A decrease </w:t>
      </w:r>
      <w:proofErr w:type="gramStart"/>
      <w:r w:rsidRPr="00CB2D38">
        <w:t>was noted</w:t>
      </w:r>
      <w:proofErr w:type="gramEnd"/>
      <w:r w:rsidRPr="00CB2D38">
        <w:t xml:space="preserve"> in the spring with a decrease in headcount and credit hours by 18% and 3.7%.  </w:t>
      </w:r>
    </w:p>
    <w:p w:rsidR="00836259" w:rsidRDefault="00836259" w:rsidP="00836259">
      <w:pPr>
        <w:ind w:firstLine="720"/>
        <w:contextualSpacing/>
      </w:pPr>
      <w:r w:rsidRPr="00CB2D38">
        <w:t>More students are coming directly to SVCC to take dual-credit courses as credit hours increased by 37% in the fall on-campus and 80% in the spring.  As a result, the credit hours at the high schools dropped by 13.5% and 52.9% in the fall and spring.  The addition of the Sauk Academy has significantly increased the College’s on-campus dual credit and overall credit hours at the college.</w:t>
      </w:r>
      <w:r w:rsidRPr="00B36225">
        <w:t xml:space="preserve"> </w:t>
      </w:r>
    </w:p>
    <w:p w:rsidR="00836259" w:rsidRPr="00B36225" w:rsidRDefault="00836259" w:rsidP="00836259">
      <w:pPr>
        <w:ind w:firstLine="720"/>
        <w:contextualSpacing/>
      </w:pPr>
      <w:r w:rsidRPr="00B36225">
        <w:t>The following new courses and initiatives will be a part of increasing dual credit enrollment in FY19:</w:t>
      </w:r>
    </w:p>
    <w:p w:rsidR="00836259" w:rsidRPr="00B36225" w:rsidRDefault="00836259" w:rsidP="00836259">
      <w:pPr>
        <w:numPr>
          <w:ilvl w:val="0"/>
          <w:numId w:val="2"/>
        </w:numPr>
        <w:contextualSpacing/>
      </w:pPr>
      <w:r>
        <w:t>A second class of the dual-c</w:t>
      </w:r>
      <w:r w:rsidRPr="00B36225">
        <w:t xml:space="preserve">redit Academy will enroll at SVCC. </w:t>
      </w:r>
      <w:r>
        <w:t xml:space="preserve"> A</w:t>
      </w:r>
      <w:r w:rsidRPr="00B36225">
        <w:t xml:space="preserve">n Academy class generates approximately 700 credit hours. </w:t>
      </w:r>
    </w:p>
    <w:p w:rsidR="00836259" w:rsidRPr="00B36225" w:rsidRDefault="00836259" w:rsidP="00836259">
      <w:pPr>
        <w:numPr>
          <w:ilvl w:val="0"/>
          <w:numId w:val="2"/>
        </w:numPr>
        <w:contextualSpacing/>
      </w:pPr>
      <w:r w:rsidRPr="00B36225">
        <w:t>Morrison High School will have its firs</w:t>
      </w:r>
      <w:r>
        <w:t>t on-site dual-</w:t>
      </w:r>
      <w:r w:rsidRPr="00B36225">
        <w:t xml:space="preserve">credit course with Political Science. </w:t>
      </w:r>
    </w:p>
    <w:p w:rsidR="00836259" w:rsidRPr="00B36225" w:rsidRDefault="00836259" w:rsidP="00836259">
      <w:pPr>
        <w:numPr>
          <w:ilvl w:val="0"/>
          <w:numId w:val="2"/>
        </w:numPr>
        <w:contextualSpacing/>
      </w:pPr>
      <w:r>
        <w:t>WACC has expanded its</w:t>
      </w:r>
      <w:r w:rsidRPr="00B36225">
        <w:t xml:space="preserve"> Computer In</w:t>
      </w:r>
      <w:r>
        <w:t>formation Systems offerings from two to four</w:t>
      </w:r>
      <w:r w:rsidRPr="00B36225">
        <w:t xml:space="preserve"> cour</w:t>
      </w:r>
      <w:r>
        <w:t>ses.</w:t>
      </w:r>
    </w:p>
    <w:p w:rsidR="00836259" w:rsidRPr="00B36225" w:rsidRDefault="00836259" w:rsidP="00836259">
      <w:pPr>
        <w:numPr>
          <w:ilvl w:val="0"/>
          <w:numId w:val="2"/>
        </w:numPr>
        <w:contextualSpacing/>
      </w:pPr>
      <w:r>
        <w:t xml:space="preserve">WACC and SVCC are </w:t>
      </w:r>
      <w:r w:rsidRPr="00B36225">
        <w:t xml:space="preserve">discussing options for CEO to become dual credit. </w:t>
      </w:r>
    </w:p>
    <w:p w:rsidR="00836259" w:rsidRDefault="00836259" w:rsidP="00836259">
      <w:pPr>
        <w:ind w:firstLine="720"/>
        <w:rPr>
          <w:highlight w:val="lightGray"/>
        </w:rPr>
      </w:pPr>
    </w:p>
    <w:p w:rsidR="00836259" w:rsidRDefault="00836259" w:rsidP="0083625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36259" w:rsidRPr="00247737" w:rsidRDefault="00836259" w:rsidP="00836259">
      <w:pPr>
        <w:jc w:val="center"/>
        <w:rPr>
          <w:b/>
        </w:rPr>
      </w:pPr>
      <w:r w:rsidRPr="00247737">
        <w:rPr>
          <w:b/>
        </w:rPr>
        <w:lastRenderedPageBreak/>
        <w:t>Sauk Valley Community College</w:t>
      </w:r>
    </w:p>
    <w:p w:rsidR="00836259" w:rsidRPr="00247737" w:rsidRDefault="00836259" w:rsidP="00836259">
      <w:pPr>
        <w:jc w:val="center"/>
        <w:rPr>
          <w:b/>
        </w:rPr>
      </w:pPr>
      <w:r>
        <w:rPr>
          <w:b/>
        </w:rPr>
        <w:t>March</w:t>
      </w:r>
      <w:r w:rsidRPr="00247737">
        <w:rPr>
          <w:b/>
        </w:rPr>
        <w:t xml:space="preserve"> 26, 2018</w:t>
      </w:r>
    </w:p>
    <w:p w:rsidR="00836259" w:rsidRDefault="00836259" w:rsidP="00836259">
      <w:pPr>
        <w:jc w:val="right"/>
        <w:rPr>
          <w:b/>
          <w:u w:val="single"/>
        </w:rPr>
      </w:pPr>
    </w:p>
    <w:p w:rsidR="00836259" w:rsidRPr="00C609A9" w:rsidRDefault="00836259" w:rsidP="00836259">
      <w:pPr>
        <w:jc w:val="right"/>
        <w:rPr>
          <w:b/>
          <w:u w:val="single"/>
        </w:rPr>
      </w:pPr>
    </w:p>
    <w:p w:rsidR="00836259" w:rsidRPr="00C609A9" w:rsidRDefault="00836259" w:rsidP="00836259">
      <w:pPr>
        <w:jc w:val="right"/>
      </w:pPr>
      <w:r w:rsidRPr="00C609A9">
        <w:rPr>
          <w:b/>
          <w:u w:val="single"/>
        </w:rPr>
        <w:t>Agenda Item 3.</w:t>
      </w:r>
      <w:r>
        <w:rPr>
          <w:b/>
          <w:u w:val="single"/>
        </w:rPr>
        <w:t>1.3</w:t>
      </w:r>
      <w:r w:rsidRPr="00C609A9">
        <w:rPr>
          <w:b/>
          <w:u w:val="single"/>
        </w:rPr>
        <w:t xml:space="preserve"> </w:t>
      </w:r>
    </w:p>
    <w:p w:rsidR="00836259" w:rsidRPr="00C609A9" w:rsidRDefault="00836259" w:rsidP="00836259"/>
    <w:p w:rsidR="00836259" w:rsidRPr="00C609A9" w:rsidRDefault="00836259" w:rsidP="00836259">
      <w:pPr>
        <w:ind w:left="2160" w:hanging="2160"/>
        <w:rPr>
          <w:b/>
        </w:rPr>
      </w:pPr>
      <w:r w:rsidRPr="00C609A9">
        <w:rPr>
          <w:b/>
        </w:rPr>
        <w:t>Topic:</w:t>
      </w:r>
      <w:r w:rsidRPr="00C609A9">
        <w:rPr>
          <w:b/>
        </w:rPr>
        <w:tab/>
      </w:r>
      <w:r w:rsidRPr="00612658">
        <w:rPr>
          <w:b/>
        </w:rPr>
        <w:t>Study Abroad Program</w:t>
      </w:r>
    </w:p>
    <w:p w:rsidR="00836259" w:rsidRPr="00C609A9" w:rsidRDefault="00836259" w:rsidP="00836259">
      <w:pPr>
        <w:rPr>
          <w:b/>
        </w:rPr>
      </w:pPr>
      <w:r w:rsidRPr="00C609A9">
        <w:rPr>
          <w:b/>
        </w:rPr>
        <w:t xml:space="preserve">                                                                  </w:t>
      </w:r>
    </w:p>
    <w:p w:rsidR="00836259" w:rsidRDefault="00836259" w:rsidP="00836259">
      <w:pPr>
        <w:ind w:left="2160" w:hanging="2160"/>
        <w:rPr>
          <w:b/>
        </w:rPr>
      </w:pPr>
      <w:r w:rsidRPr="00B447DD">
        <w:rPr>
          <w:b/>
        </w:rPr>
        <w:t xml:space="preserve">Strategic Vision: </w:t>
      </w:r>
      <w:r w:rsidRPr="00B447DD">
        <w:rPr>
          <w:b/>
        </w:rPr>
        <w:tab/>
        <w:t>Sauk Valley Community College will be a leader in student achievement while expanding access to higher education across the Sauk Valley region.</w:t>
      </w:r>
    </w:p>
    <w:p w:rsidR="00836259" w:rsidRDefault="00836259" w:rsidP="00836259">
      <w:pPr>
        <w:ind w:left="2160" w:hanging="2160"/>
        <w:rPr>
          <w:b/>
        </w:rPr>
      </w:pPr>
    </w:p>
    <w:p w:rsidR="00836259" w:rsidRPr="00C609A9" w:rsidRDefault="00836259" w:rsidP="00836259">
      <w:pPr>
        <w:ind w:left="2160" w:hanging="2160"/>
        <w:rPr>
          <w:b/>
          <w:bCs/>
          <w:color w:val="000000"/>
        </w:rPr>
      </w:pPr>
      <w:r w:rsidRPr="00C609A9">
        <w:rPr>
          <w:b/>
        </w:rPr>
        <w:t>Presented By:</w:t>
      </w:r>
      <w:r w:rsidRPr="00C609A9">
        <w:rPr>
          <w:b/>
        </w:rPr>
        <w:tab/>
        <w:t xml:space="preserve">Dr. David </w:t>
      </w:r>
      <w:proofErr w:type="spellStart"/>
      <w:r w:rsidRPr="00C609A9">
        <w:rPr>
          <w:b/>
        </w:rPr>
        <w:t>Hellmich</w:t>
      </w:r>
      <w:proofErr w:type="spellEnd"/>
      <w:r w:rsidRPr="00C609A9">
        <w:rPr>
          <w:b/>
        </w:rPr>
        <w:t xml:space="preserve"> and Dr. Jon </w:t>
      </w:r>
      <w:proofErr w:type="spellStart"/>
      <w:r w:rsidRPr="00C609A9">
        <w:rPr>
          <w:b/>
        </w:rPr>
        <w:t>Mandrell</w:t>
      </w:r>
      <w:proofErr w:type="spellEnd"/>
    </w:p>
    <w:p w:rsidR="00836259" w:rsidRPr="00C609A9" w:rsidRDefault="00836259" w:rsidP="00836259">
      <w:pPr>
        <w:rPr>
          <w:b/>
          <w:highlight w:val="yellow"/>
        </w:rPr>
      </w:pPr>
    </w:p>
    <w:p w:rsidR="00836259" w:rsidRPr="00911B0F" w:rsidRDefault="00836259" w:rsidP="00836259">
      <w:pPr>
        <w:rPr>
          <w:b/>
        </w:rPr>
      </w:pPr>
      <w:r w:rsidRPr="00911B0F">
        <w:rPr>
          <w:b/>
        </w:rPr>
        <w:t>Presentation:</w:t>
      </w:r>
    </w:p>
    <w:p w:rsidR="00836259" w:rsidRDefault="00836259" w:rsidP="00836259">
      <w:pPr>
        <w:ind w:firstLine="720"/>
        <w:contextualSpacing/>
      </w:pPr>
      <w:r>
        <w:t>B</w:t>
      </w:r>
      <w:r w:rsidRPr="00911B0F">
        <w:t xml:space="preserve">eginning </w:t>
      </w:r>
      <w:r>
        <w:t>in FY19, t</w:t>
      </w:r>
      <w:r w:rsidRPr="00911B0F">
        <w:t xml:space="preserve">he College plans to participate in the Illinois Consortium for International Studies and Programs (ICISP), which provides students the opportunity to pursue their studies abroad.  Approximately thirty-three Illinois community colleges participate in this program.  Four trips </w:t>
      </w:r>
      <w:proofErr w:type="gramStart"/>
      <w:r w:rsidRPr="00911B0F">
        <w:t>will be offered</w:t>
      </w:r>
      <w:proofErr w:type="gramEnd"/>
      <w:r w:rsidRPr="00911B0F">
        <w:t xml:space="preserve"> in the FY19 academic year; each of the trips assesses a fee, which is based upon the destination.  Dr. Paul </w:t>
      </w:r>
      <w:proofErr w:type="spellStart"/>
      <w:r w:rsidRPr="00911B0F">
        <w:t>Edleman</w:t>
      </w:r>
      <w:proofErr w:type="spellEnd"/>
      <w:r w:rsidRPr="00911B0F">
        <w:t>, Sauk Professor of Speech and Political Science, will be the College’s liaison with ICISP.</w:t>
      </w:r>
    </w:p>
    <w:p w:rsidR="00836259" w:rsidRDefault="00836259" w:rsidP="00836259">
      <w:pPr>
        <w:ind w:firstLine="720"/>
        <w:contextualSpacing/>
      </w:pPr>
    </w:p>
    <w:p w:rsidR="00836259" w:rsidRDefault="00836259" w:rsidP="00836259">
      <w:pPr>
        <w:spacing w:after="160" w:line="259" w:lineRule="auto"/>
      </w:pPr>
      <w:r>
        <w:br w:type="page"/>
      </w:r>
    </w:p>
    <w:p w:rsidR="00836259" w:rsidRPr="00247737" w:rsidRDefault="00836259" w:rsidP="00836259">
      <w:pPr>
        <w:jc w:val="center"/>
        <w:rPr>
          <w:b/>
        </w:rPr>
      </w:pPr>
      <w:r w:rsidRPr="00247737">
        <w:rPr>
          <w:b/>
        </w:rPr>
        <w:lastRenderedPageBreak/>
        <w:t>Sauk Valley Community College</w:t>
      </w:r>
    </w:p>
    <w:p w:rsidR="00836259" w:rsidRPr="00247737" w:rsidRDefault="00836259" w:rsidP="00836259">
      <w:pPr>
        <w:jc w:val="center"/>
        <w:rPr>
          <w:b/>
        </w:rPr>
      </w:pPr>
      <w:r>
        <w:rPr>
          <w:b/>
        </w:rPr>
        <w:t>March</w:t>
      </w:r>
      <w:r w:rsidRPr="00247737">
        <w:rPr>
          <w:b/>
        </w:rPr>
        <w:t xml:space="preserve"> 26, 2018</w:t>
      </w:r>
    </w:p>
    <w:p w:rsidR="00836259" w:rsidRDefault="00836259" w:rsidP="00836259">
      <w:pPr>
        <w:jc w:val="right"/>
        <w:rPr>
          <w:b/>
          <w:u w:val="single"/>
        </w:rPr>
      </w:pPr>
    </w:p>
    <w:p w:rsidR="00836259" w:rsidRPr="00C609A9" w:rsidRDefault="00836259" w:rsidP="00836259">
      <w:pPr>
        <w:jc w:val="right"/>
        <w:rPr>
          <w:b/>
          <w:u w:val="single"/>
        </w:rPr>
      </w:pPr>
    </w:p>
    <w:p w:rsidR="00836259" w:rsidRPr="00C609A9" w:rsidRDefault="00836259" w:rsidP="00836259">
      <w:pPr>
        <w:jc w:val="right"/>
      </w:pPr>
      <w:r w:rsidRPr="00C609A9">
        <w:rPr>
          <w:b/>
          <w:u w:val="single"/>
        </w:rPr>
        <w:t>Agenda Item 3.</w:t>
      </w:r>
      <w:r>
        <w:rPr>
          <w:b/>
          <w:u w:val="single"/>
        </w:rPr>
        <w:t>1.4</w:t>
      </w:r>
      <w:r w:rsidRPr="00C609A9">
        <w:rPr>
          <w:b/>
          <w:u w:val="single"/>
        </w:rPr>
        <w:t xml:space="preserve"> </w:t>
      </w:r>
    </w:p>
    <w:p w:rsidR="00836259" w:rsidRPr="00C609A9" w:rsidRDefault="00836259" w:rsidP="00836259"/>
    <w:p w:rsidR="00836259" w:rsidRPr="007B5755" w:rsidRDefault="00836259" w:rsidP="00836259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</w:r>
      <w:r w:rsidRPr="00DA3EB8">
        <w:rPr>
          <w:b/>
        </w:rPr>
        <w:t>Follow-up to Funding Bonds Needs and Issuing</w:t>
      </w:r>
    </w:p>
    <w:p w:rsidR="00836259" w:rsidRPr="007B5755" w:rsidRDefault="00836259" w:rsidP="00836259">
      <w:pPr>
        <w:ind w:left="2160" w:hanging="2160"/>
        <w:rPr>
          <w:b/>
        </w:rPr>
      </w:pPr>
    </w:p>
    <w:p w:rsidR="00836259" w:rsidRPr="007B5755" w:rsidRDefault="00836259" w:rsidP="00836259">
      <w:pPr>
        <w:ind w:left="2160" w:hanging="2160"/>
        <w:rPr>
          <w:b/>
        </w:rPr>
      </w:pPr>
      <w:r w:rsidRPr="007B5755">
        <w:rPr>
          <w:b/>
        </w:rPr>
        <w:t>Strategic Direction:  Goal 1, Objective 3 – Be operationally efficient in order to maintain a low cost of attendance for students</w:t>
      </w:r>
    </w:p>
    <w:p w:rsidR="00836259" w:rsidRPr="007B5755" w:rsidRDefault="00836259" w:rsidP="00836259">
      <w:pPr>
        <w:rPr>
          <w:b/>
        </w:rPr>
      </w:pPr>
    </w:p>
    <w:p w:rsidR="00836259" w:rsidRPr="007B5755" w:rsidRDefault="00836259" w:rsidP="00836259">
      <w:pPr>
        <w:ind w:left="2160" w:hanging="2160"/>
        <w:rPr>
          <w:b/>
        </w:rPr>
      </w:pPr>
      <w:r w:rsidRPr="007B5755">
        <w:rPr>
          <w:b/>
        </w:rPr>
        <w:t>Presented By:</w:t>
      </w:r>
      <w:r w:rsidRPr="007B5755">
        <w:rPr>
          <w:b/>
        </w:rPr>
        <w:tab/>
        <w:t xml:space="preserve">Dr. David </w:t>
      </w:r>
      <w:proofErr w:type="spellStart"/>
      <w:r w:rsidRPr="007B5755">
        <w:rPr>
          <w:b/>
        </w:rPr>
        <w:t>Hellmich</w:t>
      </w:r>
      <w:proofErr w:type="spellEnd"/>
    </w:p>
    <w:p w:rsidR="00836259" w:rsidRPr="00354B6F" w:rsidRDefault="00836259" w:rsidP="00836259">
      <w:pPr>
        <w:rPr>
          <w:b/>
          <w:highlight w:val="lightGray"/>
        </w:rPr>
      </w:pPr>
    </w:p>
    <w:p w:rsidR="00836259" w:rsidRPr="00F749CC" w:rsidRDefault="00836259" w:rsidP="00836259">
      <w:pPr>
        <w:rPr>
          <w:b/>
        </w:rPr>
      </w:pPr>
      <w:r w:rsidRPr="00F749CC">
        <w:rPr>
          <w:b/>
        </w:rPr>
        <w:t>Presentation:</w:t>
      </w:r>
    </w:p>
    <w:p w:rsidR="00836259" w:rsidRDefault="00836259" w:rsidP="00836259">
      <w:pPr>
        <w:ind w:firstLine="720"/>
        <w:rPr>
          <w:highlight w:val="lightGray"/>
        </w:rPr>
      </w:pPr>
      <w:r w:rsidRPr="00F749CC">
        <w:rPr>
          <w:rFonts w:eastAsiaTheme="minorHAnsi"/>
        </w:rPr>
        <w:t xml:space="preserve">With the 2015 Funding Bond issue closing out, the College is </w:t>
      </w:r>
      <w:r>
        <w:rPr>
          <w:rFonts w:eastAsiaTheme="minorHAnsi"/>
        </w:rPr>
        <w:t xml:space="preserve">working to finalize the issuing of </w:t>
      </w:r>
      <w:r w:rsidRPr="00F749CC">
        <w:rPr>
          <w:rFonts w:eastAsiaTheme="minorHAnsi"/>
        </w:rPr>
        <w:t xml:space="preserve">2018 </w:t>
      </w:r>
      <w:r>
        <w:rPr>
          <w:rFonts w:eastAsiaTheme="minorHAnsi"/>
        </w:rPr>
        <w:t xml:space="preserve">Funding Bonds.  The </w:t>
      </w:r>
      <w:r w:rsidRPr="005C71E5">
        <w:rPr>
          <w:rFonts w:eastAsiaTheme="minorHAnsi"/>
        </w:rPr>
        <w:t>attached documents illustrate College need and tax levy implications.  Although Board action on a 2018 Funding</w:t>
      </w:r>
      <w:r>
        <w:rPr>
          <w:rFonts w:eastAsiaTheme="minorHAnsi"/>
        </w:rPr>
        <w:t xml:space="preserve"> Bond issue will not be requested by administration until the </w:t>
      </w:r>
      <w:proofErr w:type="gramStart"/>
      <w:r>
        <w:rPr>
          <w:rFonts w:eastAsiaTheme="minorHAnsi"/>
        </w:rPr>
        <w:t>May</w:t>
      </w:r>
      <w:proofErr w:type="gramEnd"/>
      <w:r>
        <w:rPr>
          <w:rFonts w:eastAsiaTheme="minorHAnsi"/>
        </w:rPr>
        <w:t xml:space="preserve"> meeting, detailed preparation for this request will begin shortly.</w:t>
      </w:r>
    </w:p>
    <w:p w:rsidR="00836259" w:rsidRDefault="00836259" w:rsidP="00836259">
      <w:pPr>
        <w:spacing w:after="160" w:line="259" w:lineRule="auto"/>
        <w:rPr>
          <w:b/>
        </w:rPr>
      </w:pPr>
    </w:p>
    <w:p w:rsidR="008225C9" w:rsidRPr="00836259" w:rsidRDefault="00836259" w:rsidP="00836259">
      <w:pPr>
        <w:spacing w:after="160" w:line="259" w:lineRule="auto"/>
        <w:rPr>
          <w:b/>
        </w:rPr>
      </w:pPr>
      <w:bookmarkStart w:id="0" w:name="_GoBack"/>
      <w:bookmarkEnd w:id="0"/>
    </w:p>
    <w:sectPr w:rsidR="008225C9" w:rsidRPr="00836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428"/>
    <w:multiLevelType w:val="hybridMultilevel"/>
    <w:tmpl w:val="E2DA4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44309"/>
    <w:multiLevelType w:val="hybridMultilevel"/>
    <w:tmpl w:val="08D67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59"/>
    <w:rsid w:val="00254E05"/>
    <w:rsid w:val="00836259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8FFA"/>
  <w15:chartTrackingRefBased/>
  <w15:docId w15:val="{33095C1D-2EB1-4BC8-AE11-070C3F47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2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2018-03-20T19:09:00Z</dcterms:created>
  <dcterms:modified xsi:type="dcterms:W3CDTF">2018-03-20T19:10:00Z</dcterms:modified>
</cp:coreProperties>
</file>