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D1" w:rsidRPr="00094460" w:rsidRDefault="003D23D1" w:rsidP="003D23D1">
      <w:pPr>
        <w:jc w:val="center"/>
        <w:rPr>
          <w:b/>
        </w:rPr>
      </w:pPr>
      <w:r w:rsidRPr="00094460">
        <w:rPr>
          <w:b/>
        </w:rPr>
        <w:t>Sauk Valley Community College</w:t>
      </w:r>
    </w:p>
    <w:p w:rsidR="003D23D1" w:rsidRPr="00D35756" w:rsidRDefault="003D23D1" w:rsidP="003D23D1">
      <w:pPr>
        <w:jc w:val="center"/>
        <w:rPr>
          <w:b/>
        </w:rPr>
      </w:pPr>
      <w:r w:rsidRPr="00094460">
        <w:rPr>
          <w:b/>
        </w:rPr>
        <w:t>November 26</w:t>
      </w:r>
      <w:r w:rsidRPr="00D35756">
        <w:rPr>
          <w:b/>
        </w:rPr>
        <w:t>, 2018</w:t>
      </w:r>
    </w:p>
    <w:p w:rsidR="003D23D1" w:rsidRPr="00D35756" w:rsidRDefault="003D23D1" w:rsidP="003D23D1">
      <w:pPr>
        <w:jc w:val="right"/>
        <w:rPr>
          <w:b/>
          <w:u w:val="single"/>
        </w:rPr>
      </w:pPr>
    </w:p>
    <w:p w:rsidR="003D23D1" w:rsidRPr="00D35756" w:rsidRDefault="003D23D1" w:rsidP="003D23D1">
      <w:pPr>
        <w:jc w:val="right"/>
        <w:rPr>
          <w:b/>
          <w:u w:val="single"/>
        </w:rPr>
      </w:pPr>
    </w:p>
    <w:p w:rsidR="003D23D1" w:rsidRPr="00D35756" w:rsidRDefault="003D23D1" w:rsidP="003D23D1">
      <w:pPr>
        <w:jc w:val="right"/>
      </w:pPr>
      <w:r w:rsidRPr="00D35756">
        <w:rPr>
          <w:b/>
          <w:u w:val="single"/>
        </w:rPr>
        <w:t xml:space="preserve">Agenda Item 3.1.1 </w:t>
      </w:r>
    </w:p>
    <w:p w:rsidR="003D23D1" w:rsidRPr="00D35756" w:rsidRDefault="003D23D1" w:rsidP="003D23D1"/>
    <w:p w:rsidR="003D23D1" w:rsidRPr="00094460" w:rsidRDefault="003D23D1" w:rsidP="003D23D1">
      <w:pPr>
        <w:ind w:left="2160" w:hanging="2160"/>
        <w:rPr>
          <w:b/>
        </w:rPr>
      </w:pPr>
      <w:r w:rsidRPr="00D35756">
        <w:rPr>
          <w:b/>
        </w:rPr>
        <w:t>Topic:</w:t>
      </w:r>
      <w:r w:rsidRPr="00D35756">
        <w:rPr>
          <w:b/>
        </w:rPr>
        <w:tab/>
      </w:r>
      <w:r w:rsidRPr="00094460">
        <w:rPr>
          <w:b/>
        </w:rPr>
        <w:t xml:space="preserve">Acknowledgments – Former Adult Education Staff Member Lana </w:t>
      </w:r>
      <w:proofErr w:type="spellStart"/>
      <w:r w:rsidRPr="00094460">
        <w:rPr>
          <w:b/>
        </w:rPr>
        <w:t>Coomes</w:t>
      </w:r>
      <w:proofErr w:type="spellEnd"/>
    </w:p>
    <w:p w:rsidR="003D23D1" w:rsidRPr="00D35756" w:rsidRDefault="003D23D1" w:rsidP="003D23D1">
      <w:pPr>
        <w:ind w:left="2160" w:hanging="2160"/>
        <w:rPr>
          <w:b/>
        </w:rPr>
      </w:pPr>
    </w:p>
    <w:p w:rsidR="003D23D1" w:rsidRPr="00D35756" w:rsidRDefault="003D23D1" w:rsidP="003D23D1">
      <w:pPr>
        <w:ind w:left="2160" w:hanging="2160"/>
        <w:rPr>
          <w:b/>
        </w:rPr>
      </w:pPr>
      <w:r w:rsidRPr="00D35756">
        <w:rPr>
          <w:b/>
        </w:rPr>
        <w:t>Mission:</w:t>
      </w:r>
      <w:r w:rsidRPr="00D35756">
        <w:rPr>
          <w:b/>
        </w:rPr>
        <w:tab/>
        <w:t>Sauk Valley Community College is dedicated to teaching and scholarship while engaging the community in lifelong learning, public service, and economic development.</w:t>
      </w:r>
    </w:p>
    <w:p w:rsidR="003D23D1" w:rsidRPr="00D35756" w:rsidRDefault="003D23D1" w:rsidP="003D23D1">
      <w:pPr>
        <w:ind w:left="2250" w:hanging="2250"/>
        <w:rPr>
          <w:b/>
        </w:rPr>
      </w:pPr>
    </w:p>
    <w:p w:rsidR="003D23D1" w:rsidRPr="00D35756" w:rsidRDefault="003D23D1" w:rsidP="003D23D1">
      <w:pPr>
        <w:ind w:left="2160" w:hanging="2160"/>
        <w:rPr>
          <w:b/>
        </w:rPr>
      </w:pPr>
      <w:r w:rsidRPr="00D35756">
        <w:rPr>
          <w:b/>
        </w:rPr>
        <w:t>Presented By:</w:t>
      </w:r>
      <w:r w:rsidRPr="00D35756">
        <w:rPr>
          <w:b/>
        </w:rPr>
        <w:tab/>
        <w:t xml:space="preserve">Dr. David </w:t>
      </w:r>
      <w:proofErr w:type="spellStart"/>
      <w:r w:rsidRPr="00D35756">
        <w:rPr>
          <w:b/>
        </w:rPr>
        <w:t>Hellmich</w:t>
      </w:r>
      <w:proofErr w:type="spellEnd"/>
    </w:p>
    <w:p w:rsidR="003D23D1" w:rsidRPr="00D35756" w:rsidRDefault="003D23D1" w:rsidP="003D23D1">
      <w:pPr>
        <w:rPr>
          <w:b/>
        </w:rPr>
      </w:pPr>
    </w:p>
    <w:p w:rsidR="003D23D1" w:rsidRPr="00D35756" w:rsidRDefault="003D23D1" w:rsidP="003D23D1">
      <w:pPr>
        <w:rPr>
          <w:b/>
        </w:rPr>
      </w:pPr>
      <w:r w:rsidRPr="00D35756">
        <w:rPr>
          <w:b/>
        </w:rPr>
        <w:t>Presentation:</w:t>
      </w:r>
    </w:p>
    <w:p w:rsidR="003D23D1" w:rsidRPr="00094460" w:rsidRDefault="003D23D1" w:rsidP="003D23D1">
      <w:pPr>
        <w:ind w:firstLine="720"/>
        <w:rPr>
          <w:bCs/>
          <w:color w:val="000000"/>
        </w:rPr>
      </w:pPr>
      <w:r w:rsidRPr="00094460">
        <w:rPr>
          <w:bCs/>
          <w:color w:val="000000"/>
        </w:rPr>
        <w:t xml:space="preserve">Sauk Valley Community College remembers Lana </w:t>
      </w:r>
      <w:proofErr w:type="spellStart"/>
      <w:r w:rsidRPr="00094460">
        <w:rPr>
          <w:bCs/>
          <w:color w:val="000000"/>
        </w:rPr>
        <w:t>Coomes</w:t>
      </w:r>
      <w:proofErr w:type="spellEnd"/>
      <w:r w:rsidRPr="00094460">
        <w:rPr>
          <w:bCs/>
          <w:color w:val="000000"/>
        </w:rPr>
        <w:t>, who had been a member of the Adult Education Department.  After graduating from Dixon High School, Lana began working on her Associate’s Degree at Sauk.  She</w:t>
      </w:r>
      <w:r>
        <w:rPr>
          <w:bCs/>
          <w:color w:val="000000"/>
        </w:rPr>
        <w:t xml:space="preserve"> became a work-study for </w:t>
      </w:r>
      <w:r w:rsidRPr="00094460">
        <w:rPr>
          <w:bCs/>
          <w:color w:val="000000"/>
        </w:rPr>
        <w:t>Project VITAL to assist with tuition costs.  It soon became apparent that she was dependable and a thorough worker.  She was hired as VITAL’s Administrative Assistant and continued in that position for twenty-seven years.</w:t>
      </w:r>
    </w:p>
    <w:p w:rsidR="0026064F" w:rsidRPr="003D23D1" w:rsidRDefault="0026064F">
      <w:pPr>
        <w:rPr>
          <w:b/>
          <w:bCs/>
          <w:color w:val="000000"/>
        </w:rPr>
      </w:pPr>
      <w:bookmarkStart w:id="0" w:name="_GoBack"/>
      <w:bookmarkEnd w:id="0"/>
    </w:p>
    <w:sectPr w:rsidR="0026064F" w:rsidRPr="003D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3"/>
    <w:rsid w:val="00162F23"/>
    <w:rsid w:val="0026064F"/>
    <w:rsid w:val="003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5646"/>
  <w15:chartTrackingRefBased/>
  <w15:docId w15:val="{CBD307D3-9C5E-45A3-81DA-0EC5D53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F2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6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2</cp:revision>
  <dcterms:created xsi:type="dcterms:W3CDTF">2018-11-19T22:23:00Z</dcterms:created>
  <dcterms:modified xsi:type="dcterms:W3CDTF">2018-11-19T22:23:00Z</dcterms:modified>
</cp:coreProperties>
</file>