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B4A" w:rsidRPr="00A55800" w:rsidRDefault="00633B4A" w:rsidP="00633B4A">
      <w:pPr>
        <w:spacing w:after="0" w:line="240" w:lineRule="auto"/>
        <w:jc w:val="center"/>
        <w:rPr>
          <w:rFonts w:ascii="Times New Roman" w:eastAsia="Times New Roman" w:hAnsi="Times New Roman" w:cs="Times New Roman"/>
          <w:b/>
          <w:sz w:val="24"/>
          <w:szCs w:val="24"/>
        </w:rPr>
      </w:pPr>
      <w:r w:rsidRPr="00A55800">
        <w:rPr>
          <w:rFonts w:ascii="Times New Roman" w:eastAsia="Times New Roman" w:hAnsi="Times New Roman" w:cs="Times New Roman"/>
          <w:b/>
          <w:sz w:val="24"/>
          <w:szCs w:val="24"/>
        </w:rPr>
        <w:t>Sauk Valley Community College</w:t>
      </w:r>
    </w:p>
    <w:p w:rsidR="00633B4A" w:rsidRPr="00A55800" w:rsidRDefault="00633B4A" w:rsidP="00633B4A">
      <w:pPr>
        <w:spacing w:after="0" w:line="240" w:lineRule="auto"/>
        <w:jc w:val="center"/>
        <w:rPr>
          <w:rFonts w:ascii="Times New Roman" w:eastAsia="Times New Roman" w:hAnsi="Times New Roman" w:cs="Times New Roman"/>
          <w:b/>
          <w:sz w:val="24"/>
          <w:szCs w:val="24"/>
        </w:rPr>
      </w:pPr>
      <w:r w:rsidRPr="00326DF2">
        <w:rPr>
          <w:rFonts w:ascii="Times New Roman" w:eastAsia="Times New Roman" w:hAnsi="Times New Roman" w:cs="Times New Roman"/>
          <w:b/>
          <w:sz w:val="24"/>
          <w:szCs w:val="24"/>
        </w:rPr>
        <w:t>March 25, 2019</w:t>
      </w:r>
    </w:p>
    <w:p w:rsidR="00633B4A" w:rsidRDefault="00633B4A" w:rsidP="00633B4A">
      <w:pPr>
        <w:spacing w:after="0" w:line="240" w:lineRule="auto"/>
        <w:jc w:val="right"/>
        <w:rPr>
          <w:rFonts w:ascii="Times New Roman" w:eastAsia="Times New Roman" w:hAnsi="Times New Roman" w:cs="Times New Roman"/>
          <w:b/>
          <w:sz w:val="24"/>
          <w:szCs w:val="24"/>
          <w:u w:val="single"/>
        </w:rPr>
      </w:pPr>
    </w:p>
    <w:p w:rsidR="00633B4A" w:rsidRPr="00A55800" w:rsidRDefault="00633B4A" w:rsidP="00633B4A">
      <w:pPr>
        <w:spacing w:after="0" w:line="240" w:lineRule="auto"/>
        <w:jc w:val="right"/>
        <w:rPr>
          <w:rFonts w:ascii="Times New Roman" w:eastAsia="Times New Roman" w:hAnsi="Times New Roman" w:cs="Times New Roman"/>
          <w:b/>
          <w:sz w:val="24"/>
          <w:szCs w:val="24"/>
          <w:u w:val="single"/>
        </w:rPr>
      </w:pPr>
    </w:p>
    <w:p w:rsidR="00633B4A" w:rsidRPr="00A55800" w:rsidRDefault="00633B4A" w:rsidP="00633B4A">
      <w:pPr>
        <w:spacing w:after="0" w:line="240" w:lineRule="auto"/>
        <w:jc w:val="right"/>
        <w:rPr>
          <w:rFonts w:ascii="Times New Roman" w:eastAsia="Times New Roman" w:hAnsi="Times New Roman" w:cs="Times New Roman"/>
          <w:sz w:val="24"/>
          <w:szCs w:val="24"/>
        </w:rPr>
      </w:pPr>
      <w:r w:rsidRPr="00A55800">
        <w:rPr>
          <w:rFonts w:ascii="Times New Roman" w:eastAsia="Times New Roman" w:hAnsi="Times New Roman" w:cs="Times New Roman"/>
          <w:b/>
          <w:sz w:val="24"/>
          <w:szCs w:val="24"/>
          <w:u w:val="single"/>
        </w:rPr>
        <w:t xml:space="preserve">Agenda Item 3.1.1 </w:t>
      </w:r>
    </w:p>
    <w:p w:rsidR="00633B4A" w:rsidRPr="00A55800" w:rsidRDefault="00633B4A" w:rsidP="00633B4A">
      <w:pPr>
        <w:spacing w:after="0" w:line="240" w:lineRule="auto"/>
        <w:rPr>
          <w:rFonts w:ascii="Times New Roman" w:eastAsia="Times New Roman" w:hAnsi="Times New Roman" w:cs="Times New Roman"/>
          <w:sz w:val="24"/>
          <w:szCs w:val="24"/>
          <w:highlight w:val="yellow"/>
        </w:rPr>
      </w:pPr>
    </w:p>
    <w:p w:rsidR="00633B4A" w:rsidRPr="00E00F0C" w:rsidRDefault="00633B4A" w:rsidP="00633B4A">
      <w:pPr>
        <w:spacing w:after="0" w:line="240" w:lineRule="auto"/>
        <w:ind w:left="2160" w:hanging="2160"/>
        <w:rPr>
          <w:rFonts w:ascii="Times New Roman" w:eastAsia="Times New Roman" w:hAnsi="Times New Roman" w:cs="Times New Roman"/>
          <w:b/>
          <w:sz w:val="24"/>
          <w:szCs w:val="24"/>
        </w:rPr>
      </w:pPr>
      <w:r w:rsidRPr="00E00F0C">
        <w:rPr>
          <w:rFonts w:ascii="Times New Roman" w:eastAsia="Times New Roman" w:hAnsi="Times New Roman" w:cs="Times New Roman"/>
          <w:b/>
          <w:sz w:val="24"/>
          <w:szCs w:val="24"/>
        </w:rPr>
        <w:t>Topic:</w:t>
      </w:r>
      <w:r w:rsidRPr="00E00F0C">
        <w:rPr>
          <w:rFonts w:ascii="Times New Roman" w:eastAsia="Times New Roman" w:hAnsi="Times New Roman" w:cs="Times New Roman"/>
          <w:b/>
          <w:sz w:val="24"/>
          <w:szCs w:val="24"/>
        </w:rPr>
        <w:tab/>
        <w:t>American Mathematics Competitions</w:t>
      </w:r>
    </w:p>
    <w:p w:rsidR="00633B4A" w:rsidRPr="00E00F0C" w:rsidRDefault="00633B4A" w:rsidP="00633B4A">
      <w:pPr>
        <w:spacing w:after="0" w:line="240" w:lineRule="auto"/>
        <w:ind w:left="2160" w:hanging="2160"/>
        <w:rPr>
          <w:rFonts w:ascii="Times New Roman" w:eastAsia="Times New Roman" w:hAnsi="Times New Roman" w:cs="Times New Roman"/>
          <w:b/>
          <w:sz w:val="24"/>
          <w:szCs w:val="24"/>
        </w:rPr>
      </w:pPr>
    </w:p>
    <w:p w:rsidR="00633B4A" w:rsidRPr="00E00F0C" w:rsidRDefault="00633B4A" w:rsidP="00633B4A">
      <w:pPr>
        <w:spacing w:after="0" w:line="240" w:lineRule="auto"/>
        <w:ind w:left="2160" w:hanging="2160"/>
        <w:rPr>
          <w:rFonts w:ascii="Times New Roman" w:eastAsia="Times New Roman" w:hAnsi="Times New Roman" w:cs="Times New Roman"/>
          <w:b/>
          <w:sz w:val="24"/>
          <w:szCs w:val="24"/>
        </w:rPr>
      </w:pPr>
      <w:r w:rsidRPr="00E00F0C">
        <w:rPr>
          <w:rFonts w:ascii="Times New Roman" w:eastAsia="Times New Roman" w:hAnsi="Times New Roman" w:cs="Times New Roman"/>
          <w:b/>
          <w:sz w:val="24"/>
          <w:szCs w:val="24"/>
        </w:rPr>
        <w:t>Mission:</w:t>
      </w:r>
      <w:r w:rsidRPr="00E00F0C">
        <w:rPr>
          <w:rFonts w:ascii="Times New Roman" w:eastAsia="Times New Roman" w:hAnsi="Times New Roman" w:cs="Times New Roman"/>
          <w:b/>
          <w:sz w:val="24"/>
          <w:szCs w:val="24"/>
        </w:rPr>
        <w:tab/>
        <w:t>Sauk Valley Community College is dedicated to teaching and scholarship while engaging the community in lifelong learning, public service, and economic development.</w:t>
      </w:r>
    </w:p>
    <w:p w:rsidR="00633B4A" w:rsidRPr="00E00F0C" w:rsidRDefault="00633B4A" w:rsidP="00633B4A">
      <w:pPr>
        <w:spacing w:after="0" w:line="240" w:lineRule="auto"/>
        <w:ind w:left="2160" w:hanging="2160"/>
        <w:rPr>
          <w:rFonts w:ascii="Times New Roman" w:eastAsia="Times New Roman" w:hAnsi="Times New Roman" w:cs="Times New Roman"/>
          <w:b/>
          <w:bCs/>
          <w:color w:val="000000"/>
          <w:sz w:val="24"/>
          <w:szCs w:val="24"/>
        </w:rPr>
      </w:pPr>
    </w:p>
    <w:p w:rsidR="00633B4A" w:rsidRPr="00E00F0C" w:rsidRDefault="00633B4A" w:rsidP="00633B4A">
      <w:pPr>
        <w:spacing w:after="0" w:line="240" w:lineRule="auto"/>
        <w:ind w:left="2160" w:hanging="2160"/>
        <w:rPr>
          <w:rFonts w:ascii="Times New Roman" w:eastAsia="Times New Roman" w:hAnsi="Times New Roman" w:cs="Times New Roman"/>
          <w:b/>
          <w:bCs/>
          <w:color w:val="000000"/>
          <w:sz w:val="24"/>
          <w:szCs w:val="24"/>
        </w:rPr>
      </w:pPr>
      <w:r w:rsidRPr="00E00F0C">
        <w:rPr>
          <w:rFonts w:ascii="Times New Roman" w:eastAsia="Times New Roman" w:hAnsi="Times New Roman" w:cs="Times New Roman"/>
          <w:b/>
          <w:sz w:val="24"/>
          <w:szCs w:val="24"/>
        </w:rPr>
        <w:t>Presented By:</w:t>
      </w:r>
      <w:r w:rsidRPr="00E00F0C">
        <w:rPr>
          <w:rFonts w:ascii="Times New Roman" w:eastAsia="Times New Roman" w:hAnsi="Times New Roman" w:cs="Times New Roman"/>
          <w:b/>
          <w:sz w:val="24"/>
          <w:szCs w:val="24"/>
        </w:rPr>
        <w:tab/>
        <w:t xml:space="preserve">Dr. David </w:t>
      </w:r>
      <w:proofErr w:type="spellStart"/>
      <w:r w:rsidRPr="00E00F0C">
        <w:rPr>
          <w:rFonts w:ascii="Times New Roman" w:eastAsia="Times New Roman" w:hAnsi="Times New Roman" w:cs="Times New Roman"/>
          <w:b/>
          <w:sz w:val="24"/>
          <w:szCs w:val="24"/>
        </w:rPr>
        <w:t>Hellmich</w:t>
      </w:r>
      <w:proofErr w:type="spellEnd"/>
      <w:r w:rsidRPr="00E00F0C">
        <w:rPr>
          <w:rFonts w:ascii="Times New Roman" w:eastAsia="Times New Roman" w:hAnsi="Times New Roman" w:cs="Times New Roman"/>
          <w:b/>
          <w:sz w:val="24"/>
          <w:szCs w:val="24"/>
        </w:rPr>
        <w:t xml:space="preserve"> and Dr. Steve Nunez</w:t>
      </w:r>
    </w:p>
    <w:p w:rsidR="00633B4A" w:rsidRPr="00E00F0C" w:rsidRDefault="00633B4A" w:rsidP="00633B4A">
      <w:pPr>
        <w:spacing w:after="0" w:line="240" w:lineRule="auto"/>
        <w:rPr>
          <w:rFonts w:ascii="Times New Roman" w:eastAsia="Times New Roman" w:hAnsi="Times New Roman" w:cs="Times New Roman"/>
          <w:b/>
          <w:sz w:val="24"/>
          <w:szCs w:val="24"/>
        </w:rPr>
      </w:pPr>
    </w:p>
    <w:p w:rsidR="00633B4A" w:rsidRPr="00E00F0C" w:rsidRDefault="00633B4A" w:rsidP="00633B4A">
      <w:pPr>
        <w:spacing w:after="0" w:line="240" w:lineRule="auto"/>
        <w:rPr>
          <w:rFonts w:ascii="Times New Roman" w:eastAsia="Times New Roman" w:hAnsi="Times New Roman" w:cs="Times New Roman"/>
          <w:b/>
          <w:sz w:val="24"/>
          <w:szCs w:val="24"/>
        </w:rPr>
      </w:pPr>
      <w:r w:rsidRPr="00E00F0C">
        <w:rPr>
          <w:rFonts w:ascii="Times New Roman" w:eastAsia="Times New Roman" w:hAnsi="Times New Roman" w:cs="Times New Roman"/>
          <w:b/>
          <w:sz w:val="24"/>
          <w:szCs w:val="24"/>
        </w:rPr>
        <w:t>Presentation:</w:t>
      </w:r>
    </w:p>
    <w:p w:rsidR="00633B4A" w:rsidRPr="00E00F0C" w:rsidRDefault="00633B4A" w:rsidP="00633B4A">
      <w:pPr>
        <w:spacing w:after="0" w:line="240" w:lineRule="auto"/>
        <w:rPr>
          <w:rFonts w:ascii="Times New Roman" w:eastAsia="Times New Roman" w:hAnsi="Times New Roman" w:cs="Times New Roman"/>
          <w:sz w:val="24"/>
          <w:szCs w:val="24"/>
        </w:rPr>
      </w:pPr>
      <w:r w:rsidRPr="00E00F0C">
        <w:rPr>
          <w:rFonts w:ascii="Times New Roman" w:eastAsia="Times New Roman" w:hAnsi="Times New Roman" w:cs="Times New Roman"/>
          <w:b/>
          <w:sz w:val="24"/>
          <w:szCs w:val="24"/>
        </w:rPr>
        <w:tab/>
      </w:r>
      <w:r w:rsidRPr="00E00F0C">
        <w:rPr>
          <w:rFonts w:ascii="Times New Roman" w:eastAsia="Times New Roman" w:hAnsi="Times New Roman" w:cs="Times New Roman"/>
          <w:sz w:val="24"/>
          <w:szCs w:val="24"/>
        </w:rPr>
        <w:t xml:space="preserve"> Sauk Valley Community College hosted the American Mathematics Competitions (AMC) on February 7 and 13 in which approximately 38 area high school students participated. Steve </w:t>
      </w:r>
      <w:proofErr w:type="spellStart"/>
      <w:r w:rsidRPr="00E00F0C">
        <w:rPr>
          <w:rFonts w:ascii="Times New Roman" w:eastAsia="Times New Roman" w:hAnsi="Times New Roman" w:cs="Times New Roman"/>
          <w:sz w:val="24"/>
          <w:szCs w:val="24"/>
        </w:rPr>
        <w:t>Shaff</w:t>
      </w:r>
      <w:proofErr w:type="spellEnd"/>
      <w:r w:rsidRPr="00E00F0C">
        <w:rPr>
          <w:rFonts w:ascii="Times New Roman" w:eastAsia="Times New Roman" w:hAnsi="Times New Roman" w:cs="Times New Roman"/>
          <w:sz w:val="24"/>
          <w:szCs w:val="24"/>
        </w:rPr>
        <w:t xml:space="preserve">, Professor of Mathematics, coordinates this event annually and worked diligently this year to recruit participants.  Scott Brown, with </w:t>
      </w:r>
      <w:proofErr w:type="spellStart"/>
      <w:r w:rsidRPr="00E00F0C">
        <w:rPr>
          <w:rFonts w:ascii="Times New Roman" w:eastAsia="Times New Roman" w:hAnsi="Times New Roman" w:cs="Times New Roman"/>
          <w:sz w:val="24"/>
          <w:szCs w:val="24"/>
        </w:rPr>
        <w:t>Wendler</w:t>
      </w:r>
      <w:proofErr w:type="spellEnd"/>
      <w:r w:rsidRPr="00E00F0C">
        <w:rPr>
          <w:rFonts w:ascii="Times New Roman" w:eastAsia="Times New Roman" w:hAnsi="Times New Roman" w:cs="Times New Roman"/>
          <w:sz w:val="24"/>
          <w:szCs w:val="24"/>
        </w:rPr>
        <w:t xml:space="preserve"> Engineering Services, Inc., is a community volunteer.</w:t>
      </w:r>
    </w:p>
    <w:p w:rsidR="00633B4A" w:rsidRPr="00973E95" w:rsidRDefault="00633B4A" w:rsidP="00633B4A">
      <w:pPr>
        <w:spacing w:after="0" w:line="240" w:lineRule="auto"/>
        <w:ind w:firstLine="360"/>
        <w:rPr>
          <w:rFonts w:ascii="Times New Roman" w:eastAsia="Times New Roman" w:hAnsi="Times New Roman" w:cs="Times New Roman"/>
          <w:sz w:val="24"/>
          <w:szCs w:val="24"/>
        </w:rPr>
      </w:pPr>
      <w:r w:rsidRPr="00E00F0C">
        <w:rPr>
          <w:rFonts w:ascii="Times New Roman" w:eastAsia="Times New Roman" w:hAnsi="Times New Roman" w:cs="Times New Roman"/>
          <w:sz w:val="24"/>
          <w:szCs w:val="24"/>
        </w:rPr>
        <w:t xml:space="preserve">The oldest and most prestigious competition of its kind in the United States, the AMC is a national contest administered nationally to approximately 350,000 students.  The AMC identifies students with truly exceptional mathematics talent and the AMC Competition seeks to spur interest in mathematics and develop talent through the excitement of solving challenging </w:t>
      </w:r>
      <w:r w:rsidRPr="00973E95">
        <w:rPr>
          <w:rFonts w:ascii="Times New Roman" w:eastAsia="Times New Roman" w:hAnsi="Times New Roman" w:cs="Times New Roman"/>
          <w:sz w:val="24"/>
          <w:szCs w:val="24"/>
        </w:rPr>
        <w:t>problems in a timed multiple-choice format.  Problems range from very easy to extremely difficult.</w:t>
      </w:r>
    </w:p>
    <w:p w:rsidR="00633B4A" w:rsidRPr="00973E95" w:rsidRDefault="00633B4A" w:rsidP="00633B4A">
      <w:pPr>
        <w:spacing w:after="0" w:line="240" w:lineRule="auto"/>
        <w:ind w:firstLine="360"/>
        <w:rPr>
          <w:rFonts w:ascii="Times New Roman" w:eastAsia="Times New Roman" w:hAnsi="Times New Roman" w:cs="Times New Roman"/>
          <w:sz w:val="24"/>
          <w:szCs w:val="24"/>
        </w:rPr>
      </w:pPr>
      <w:r w:rsidRPr="00973E95">
        <w:rPr>
          <w:rFonts w:ascii="Times New Roman" w:eastAsia="Times New Roman" w:hAnsi="Times New Roman" w:cs="Times New Roman"/>
          <w:sz w:val="24"/>
          <w:szCs w:val="24"/>
        </w:rPr>
        <w:t>First place award winners were the following:</w:t>
      </w:r>
    </w:p>
    <w:p w:rsidR="00633B4A" w:rsidRPr="00973E95" w:rsidRDefault="00633B4A" w:rsidP="00633B4A">
      <w:pPr>
        <w:pStyle w:val="ListParagraph"/>
        <w:numPr>
          <w:ilvl w:val="0"/>
          <w:numId w:val="1"/>
        </w:numPr>
        <w:spacing w:after="0" w:line="240" w:lineRule="auto"/>
        <w:rPr>
          <w:rFonts w:ascii="Times New Roman" w:eastAsia="Times New Roman" w:hAnsi="Times New Roman" w:cs="Times New Roman"/>
          <w:sz w:val="24"/>
          <w:szCs w:val="24"/>
        </w:rPr>
      </w:pPr>
      <w:r w:rsidRPr="00973E95">
        <w:rPr>
          <w:rFonts w:ascii="Times New Roman" w:eastAsia="Times New Roman" w:hAnsi="Times New Roman" w:cs="Times New Roman"/>
          <w:sz w:val="24"/>
          <w:szCs w:val="24"/>
        </w:rPr>
        <w:t xml:space="preserve">Joshua </w:t>
      </w:r>
      <w:proofErr w:type="spellStart"/>
      <w:r w:rsidRPr="00973E95">
        <w:rPr>
          <w:rFonts w:ascii="Times New Roman" w:eastAsia="Times New Roman" w:hAnsi="Times New Roman" w:cs="Times New Roman"/>
          <w:sz w:val="24"/>
          <w:szCs w:val="24"/>
        </w:rPr>
        <w:t>Dolph</w:t>
      </w:r>
      <w:proofErr w:type="spellEnd"/>
      <w:r w:rsidRPr="00973E95">
        <w:rPr>
          <w:rFonts w:ascii="Times New Roman" w:eastAsia="Times New Roman" w:hAnsi="Times New Roman" w:cs="Times New Roman"/>
          <w:sz w:val="24"/>
          <w:szCs w:val="24"/>
        </w:rPr>
        <w:t>, a sophomore at Fulton High School</w:t>
      </w:r>
    </w:p>
    <w:p w:rsidR="00633B4A" w:rsidRPr="00973E95" w:rsidRDefault="00633B4A" w:rsidP="00633B4A">
      <w:pPr>
        <w:pStyle w:val="ListParagraph"/>
        <w:numPr>
          <w:ilvl w:val="0"/>
          <w:numId w:val="1"/>
        </w:numPr>
        <w:spacing w:after="0" w:line="240" w:lineRule="auto"/>
        <w:rPr>
          <w:rFonts w:ascii="Times New Roman" w:eastAsia="Times New Roman" w:hAnsi="Times New Roman" w:cs="Times New Roman"/>
          <w:sz w:val="24"/>
          <w:szCs w:val="24"/>
        </w:rPr>
      </w:pPr>
      <w:r w:rsidRPr="00973E95">
        <w:rPr>
          <w:rFonts w:ascii="Times New Roman" w:eastAsia="Times New Roman" w:hAnsi="Times New Roman" w:cs="Times New Roman"/>
          <w:sz w:val="24"/>
          <w:szCs w:val="24"/>
        </w:rPr>
        <w:t>Patrick Wright, a junior at Polo Community High School</w:t>
      </w:r>
    </w:p>
    <w:p w:rsidR="00633B4A" w:rsidRPr="00973E95" w:rsidRDefault="00633B4A" w:rsidP="00633B4A">
      <w:pPr>
        <w:pStyle w:val="ListParagraph"/>
        <w:numPr>
          <w:ilvl w:val="0"/>
          <w:numId w:val="1"/>
        </w:numPr>
        <w:spacing w:after="0" w:line="240" w:lineRule="auto"/>
        <w:rPr>
          <w:rFonts w:ascii="Times New Roman" w:eastAsia="Times New Roman" w:hAnsi="Times New Roman" w:cs="Times New Roman"/>
          <w:sz w:val="24"/>
          <w:szCs w:val="24"/>
        </w:rPr>
      </w:pPr>
      <w:r w:rsidRPr="00973E95">
        <w:rPr>
          <w:rFonts w:ascii="Times New Roman" w:eastAsia="Times New Roman" w:hAnsi="Times New Roman" w:cs="Times New Roman"/>
          <w:sz w:val="24"/>
          <w:szCs w:val="24"/>
        </w:rPr>
        <w:t xml:space="preserve">Griffin </w:t>
      </w:r>
      <w:proofErr w:type="spellStart"/>
      <w:r w:rsidRPr="00973E95">
        <w:rPr>
          <w:rFonts w:ascii="Times New Roman" w:eastAsia="Times New Roman" w:hAnsi="Times New Roman" w:cs="Times New Roman"/>
          <w:sz w:val="24"/>
          <w:szCs w:val="24"/>
        </w:rPr>
        <w:t>Vos</w:t>
      </w:r>
      <w:proofErr w:type="spellEnd"/>
      <w:r w:rsidRPr="00973E95">
        <w:rPr>
          <w:rFonts w:ascii="Times New Roman" w:eastAsia="Times New Roman" w:hAnsi="Times New Roman" w:cs="Times New Roman"/>
          <w:sz w:val="24"/>
          <w:szCs w:val="24"/>
        </w:rPr>
        <w:t>, a senior at Fulton High School</w:t>
      </w:r>
    </w:p>
    <w:p w:rsidR="00374C4C" w:rsidRDefault="00374C4C">
      <w:bookmarkStart w:id="0" w:name="_GoBack"/>
      <w:bookmarkEnd w:id="0"/>
    </w:p>
    <w:sectPr w:rsidR="00374C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78E8"/>
    <w:multiLevelType w:val="hybridMultilevel"/>
    <w:tmpl w:val="55C872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B4A"/>
    <w:rsid w:val="00374C4C"/>
    <w:rsid w:val="00633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96891-9FBD-46B4-A08B-0812D4B64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3B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3B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Sauk Valley Community College</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EmmaLea Bittner</dc:creator>
  <cp:keywords/>
  <dc:description/>
  <cp:lastModifiedBy>EmmaLea Bittner</cp:lastModifiedBy>
  <cp:revision>1</cp:revision>
  <dcterms:created xsi:type="dcterms:W3CDTF">2019-03-20T19:14:00Z</dcterms:created>
  <dcterms:modified xsi:type="dcterms:W3CDTF">2019-03-20T19:15:00Z</dcterms:modified>
</cp:coreProperties>
</file>